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29" w:rsidRPr="00BF1C08" w:rsidRDefault="00FD0B29" w:rsidP="001C7E97">
      <w:pPr>
        <w:pStyle w:val="a3"/>
        <w:tabs>
          <w:tab w:val="left" w:pos="709"/>
        </w:tabs>
        <w:outlineLvl w:val="0"/>
        <w:rPr>
          <w:color w:val="000000"/>
          <w:szCs w:val="28"/>
        </w:rPr>
      </w:pPr>
      <w:r w:rsidRPr="00BF1C08">
        <w:rPr>
          <w:color w:val="000000"/>
          <w:szCs w:val="28"/>
        </w:rPr>
        <w:t>РОССИЙСКАЯ ФЕДЕРАЦИЯ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РОСТОВСКАЯ ОБЛАСТЬ</w:t>
      </w:r>
    </w:p>
    <w:p w:rsidR="00FD0B29" w:rsidRPr="00BF1C08" w:rsidRDefault="00F7600C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ТАРАС</w:t>
      </w:r>
      <w:r w:rsidR="00FD0B29" w:rsidRPr="00BF1C08">
        <w:rPr>
          <w:color w:val="000000"/>
          <w:sz w:val="28"/>
          <w:szCs w:val="28"/>
        </w:rPr>
        <w:t>ОВСКИЙ РАЙОН</w:t>
      </w:r>
    </w:p>
    <w:p w:rsidR="007814B5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МУНИЦИПАЛЬНОЕ ОБРАЗОВАНИЕ</w:t>
      </w:r>
    </w:p>
    <w:p w:rsidR="00FD0B29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«</w:t>
      </w:r>
      <w:r w:rsidR="00AC60A7" w:rsidRPr="00BF1C08">
        <w:rPr>
          <w:color w:val="000000"/>
          <w:sz w:val="28"/>
          <w:szCs w:val="28"/>
        </w:rPr>
        <w:t>КРАС</w:t>
      </w:r>
      <w:r w:rsidR="00FD0B29" w:rsidRPr="00BF1C08">
        <w:rPr>
          <w:color w:val="000000"/>
          <w:sz w:val="28"/>
          <w:szCs w:val="28"/>
        </w:rPr>
        <w:t>НОВСКОЕ СЕЛЬСКОЕ ПОСЕЛЕНИЕ</w:t>
      </w:r>
      <w:r w:rsidRPr="00BF1C08">
        <w:rPr>
          <w:color w:val="000000"/>
          <w:sz w:val="28"/>
          <w:szCs w:val="28"/>
        </w:rPr>
        <w:t>»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 xml:space="preserve">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РЕШЕНИЕ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9048AA" w:rsidRDefault="00C07BCB" w:rsidP="00131E49">
      <w:pPr>
        <w:pStyle w:val="a5"/>
        <w:ind w:right="-6"/>
        <w:jc w:val="center"/>
        <w:rPr>
          <w:color w:val="000000"/>
          <w:szCs w:val="28"/>
        </w:rPr>
      </w:pPr>
      <w:r>
        <w:rPr>
          <w:color w:val="000000"/>
          <w:szCs w:val="28"/>
        </w:rPr>
        <w:t>О принятии</w:t>
      </w:r>
      <w:r w:rsidR="006C6A4D" w:rsidRPr="00F73D39">
        <w:rPr>
          <w:color w:val="000000"/>
          <w:szCs w:val="28"/>
        </w:rPr>
        <w:t xml:space="preserve"> изменений </w:t>
      </w:r>
      <w:r w:rsidR="009048AA">
        <w:rPr>
          <w:color w:val="000000"/>
          <w:szCs w:val="28"/>
        </w:rPr>
        <w:t>и дополнений</w:t>
      </w:r>
    </w:p>
    <w:p w:rsidR="0026478F" w:rsidRPr="00F73D39" w:rsidRDefault="009048AA" w:rsidP="00131E49">
      <w:pPr>
        <w:pStyle w:val="a5"/>
        <w:ind w:right="-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6C6A4D" w:rsidRPr="00F73D39">
        <w:rPr>
          <w:color w:val="000000"/>
          <w:szCs w:val="28"/>
        </w:rPr>
        <w:t xml:space="preserve">в Устав муниципального образования </w:t>
      </w:r>
    </w:p>
    <w:p w:rsidR="006C6A4D" w:rsidRPr="00F73D39" w:rsidRDefault="006C6A4D" w:rsidP="00131E49">
      <w:pPr>
        <w:pStyle w:val="a5"/>
        <w:ind w:right="-6"/>
        <w:jc w:val="center"/>
        <w:rPr>
          <w:color w:val="000000"/>
          <w:szCs w:val="28"/>
        </w:rPr>
      </w:pPr>
      <w:r w:rsidRPr="00F73D39">
        <w:rPr>
          <w:color w:val="000000"/>
          <w:szCs w:val="28"/>
        </w:rPr>
        <w:t>«</w:t>
      </w:r>
      <w:r w:rsidR="00AC60A7" w:rsidRPr="00F73D39">
        <w:rPr>
          <w:color w:val="000000"/>
          <w:szCs w:val="28"/>
        </w:rPr>
        <w:t>Крас</w:t>
      </w:r>
      <w:r w:rsidRPr="00F73D39">
        <w:rPr>
          <w:color w:val="000000"/>
          <w:szCs w:val="28"/>
        </w:rPr>
        <w:t>новское сельское поселение»</w:t>
      </w:r>
    </w:p>
    <w:p w:rsidR="006C6A4D" w:rsidRPr="00BF1C08" w:rsidRDefault="006C6A4D" w:rsidP="00FD0B29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6C6A4D" w:rsidRPr="00BF1C08" w:rsidTr="00C841BC">
        <w:tc>
          <w:tcPr>
            <w:tcW w:w="328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Принято</w:t>
            </w:r>
          </w:p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C6A4D" w:rsidRPr="00BF1C08" w:rsidRDefault="001A4247" w:rsidP="00C841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D6074">
              <w:rPr>
                <w:sz w:val="28"/>
                <w:szCs w:val="28"/>
              </w:rPr>
              <w:t xml:space="preserve"> февраля</w:t>
            </w:r>
            <w:r w:rsidR="00F73D39">
              <w:rPr>
                <w:sz w:val="28"/>
                <w:szCs w:val="28"/>
              </w:rPr>
              <w:t xml:space="preserve"> </w:t>
            </w:r>
            <w:r w:rsidR="00F73D39" w:rsidRPr="00993376">
              <w:rPr>
                <w:sz w:val="28"/>
                <w:szCs w:val="28"/>
              </w:rPr>
              <w:t>201</w:t>
            </w:r>
            <w:r w:rsidR="007915E6">
              <w:rPr>
                <w:sz w:val="28"/>
                <w:szCs w:val="28"/>
              </w:rPr>
              <w:t>7</w:t>
            </w:r>
            <w:r w:rsidR="00F73D39" w:rsidRPr="00993376">
              <w:rPr>
                <w:sz w:val="28"/>
                <w:szCs w:val="28"/>
              </w:rPr>
              <w:t xml:space="preserve"> года</w:t>
            </w:r>
          </w:p>
        </w:tc>
      </w:tr>
    </w:tbl>
    <w:p w:rsidR="00FD0B29" w:rsidRPr="00BF1C08" w:rsidRDefault="00FD0B29" w:rsidP="006C6A4D">
      <w:pPr>
        <w:rPr>
          <w:color w:val="000000"/>
          <w:sz w:val="28"/>
          <w:szCs w:val="28"/>
        </w:rPr>
      </w:pPr>
    </w:p>
    <w:p w:rsidR="00FD0B29" w:rsidRPr="00BF1C08" w:rsidRDefault="00FD0B29" w:rsidP="00FD0B29">
      <w:pPr>
        <w:ind w:firstLine="708"/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В целях приведения Устава муниципального образования «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новское сельское поселение» в соответствие с федеральным</w:t>
      </w:r>
      <w:r w:rsidR="007E0AF3" w:rsidRPr="00BF1C08">
        <w:rPr>
          <w:color w:val="000000"/>
          <w:sz w:val="28"/>
          <w:szCs w:val="28"/>
        </w:rPr>
        <w:t xml:space="preserve"> и областным</w:t>
      </w:r>
      <w:r w:rsidRPr="00BF1C08">
        <w:rPr>
          <w:color w:val="000000"/>
          <w:sz w:val="28"/>
          <w:szCs w:val="28"/>
        </w:rPr>
        <w:t xml:space="preserve"> законодательством, в соответствии со статьей 44 Федерального закона от </w:t>
      </w:r>
      <w:r w:rsidR="00FA633B" w:rsidRPr="00BF1C08">
        <w:rPr>
          <w:color w:val="000000"/>
          <w:sz w:val="28"/>
          <w:szCs w:val="28"/>
        </w:rPr>
        <w:t>0</w:t>
      </w:r>
      <w:r w:rsidRPr="00BF1C08">
        <w:rPr>
          <w:color w:val="000000"/>
          <w:sz w:val="28"/>
          <w:szCs w:val="28"/>
        </w:rPr>
        <w:t>6</w:t>
      </w:r>
      <w:r w:rsidR="00FA633B" w:rsidRPr="00BF1C08">
        <w:rPr>
          <w:color w:val="000000"/>
          <w:sz w:val="28"/>
          <w:szCs w:val="28"/>
        </w:rPr>
        <w:t>.10.</w:t>
      </w:r>
      <w:r w:rsidRPr="00BF1C08">
        <w:rPr>
          <w:color w:val="000000"/>
          <w:sz w:val="28"/>
          <w:szCs w:val="28"/>
        </w:rPr>
        <w:t xml:space="preserve">2003 № 131-ФЗ «Об общих принципах организации местного самоуправления в </w:t>
      </w:r>
      <w:r w:rsidR="00AF6EEF" w:rsidRPr="00BF1C08">
        <w:rPr>
          <w:color w:val="000000"/>
          <w:sz w:val="28"/>
          <w:szCs w:val="28"/>
        </w:rPr>
        <w:t>Российской Федерации», статьей 2</w:t>
      </w:r>
      <w:r w:rsidR="007A4E1D" w:rsidRPr="00BF1C08">
        <w:rPr>
          <w:color w:val="000000"/>
          <w:sz w:val="28"/>
          <w:szCs w:val="28"/>
        </w:rPr>
        <w:t>4</w:t>
      </w:r>
      <w:r w:rsidRPr="00BF1C08">
        <w:rPr>
          <w:color w:val="000000"/>
          <w:sz w:val="28"/>
          <w:szCs w:val="28"/>
        </w:rPr>
        <w:t xml:space="preserve"> Устава муниципального образования «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 xml:space="preserve">новское сельское поселение» 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FD0B29" w:rsidRPr="00BF1C08" w:rsidRDefault="00FD0B29" w:rsidP="00FD0B29">
      <w:pPr>
        <w:jc w:val="both"/>
        <w:rPr>
          <w:color w:val="000000"/>
          <w:sz w:val="28"/>
          <w:szCs w:val="28"/>
        </w:rPr>
      </w:pPr>
    </w:p>
    <w:p w:rsidR="00FD0B29" w:rsidRPr="00BF1C08" w:rsidRDefault="00FD0B29" w:rsidP="00E11DC8">
      <w:pPr>
        <w:ind w:firstLine="709"/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РЕШИЛО:</w:t>
      </w:r>
    </w:p>
    <w:p w:rsidR="00C7056D" w:rsidRPr="00BF1C08" w:rsidRDefault="00C7056D" w:rsidP="00E11DC8">
      <w:pPr>
        <w:ind w:firstLine="709"/>
        <w:jc w:val="both"/>
        <w:rPr>
          <w:color w:val="000000"/>
          <w:sz w:val="28"/>
          <w:szCs w:val="28"/>
        </w:rPr>
      </w:pPr>
    </w:p>
    <w:p w:rsidR="004F1367" w:rsidRPr="00BF1C08" w:rsidRDefault="00C7056D" w:rsidP="000B1441">
      <w:pPr>
        <w:ind w:firstLine="709"/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 xml:space="preserve">1. </w:t>
      </w:r>
      <w:r w:rsidR="00FB1398" w:rsidRPr="00BF1C08">
        <w:rPr>
          <w:color w:val="000000"/>
          <w:sz w:val="28"/>
          <w:szCs w:val="28"/>
        </w:rPr>
        <w:t xml:space="preserve">Внести в </w:t>
      </w:r>
      <w:r w:rsidR="002E36AA" w:rsidRPr="00BF1C08">
        <w:rPr>
          <w:color w:val="000000"/>
          <w:sz w:val="28"/>
          <w:szCs w:val="28"/>
        </w:rPr>
        <w:t>У</w:t>
      </w:r>
      <w:r w:rsidRPr="00BF1C08">
        <w:rPr>
          <w:color w:val="000000"/>
          <w:sz w:val="28"/>
          <w:szCs w:val="28"/>
        </w:rPr>
        <w:t>став муниципального образования «</w:t>
      </w:r>
      <w:r w:rsidR="00305FC9" w:rsidRPr="00BF1C08">
        <w:rPr>
          <w:color w:val="000000"/>
          <w:sz w:val="28"/>
          <w:szCs w:val="28"/>
        </w:rPr>
        <w:t>Крас</w:t>
      </w:r>
      <w:r w:rsidR="00CA4668" w:rsidRPr="00BF1C08">
        <w:rPr>
          <w:color w:val="000000"/>
          <w:sz w:val="28"/>
          <w:szCs w:val="28"/>
        </w:rPr>
        <w:t>новское сельское поселение</w:t>
      </w:r>
      <w:r w:rsidRPr="00BF1C08">
        <w:rPr>
          <w:color w:val="000000"/>
          <w:sz w:val="28"/>
          <w:szCs w:val="28"/>
        </w:rPr>
        <w:t>»</w:t>
      </w:r>
      <w:r w:rsidR="00FB1398" w:rsidRPr="00BF1C08">
        <w:rPr>
          <w:color w:val="000000"/>
          <w:sz w:val="28"/>
          <w:szCs w:val="28"/>
        </w:rPr>
        <w:t xml:space="preserve"> следующие изменения:</w:t>
      </w:r>
    </w:p>
    <w:p w:rsidR="00AB37CC" w:rsidRPr="00787F09" w:rsidRDefault="00AB37CC" w:rsidP="00AB37CC">
      <w:pPr>
        <w:spacing w:line="240" w:lineRule="atLeast"/>
        <w:ind w:firstLine="708"/>
        <w:jc w:val="both"/>
        <w:rPr>
          <w:sz w:val="28"/>
          <w:szCs w:val="28"/>
        </w:rPr>
      </w:pPr>
      <w:r w:rsidRPr="00787F09">
        <w:rPr>
          <w:sz w:val="28"/>
          <w:szCs w:val="28"/>
        </w:rPr>
        <w:t>1)</w:t>
      </w:r>
      <w:r w:rsidRPr="00787F09">
        <w:t xml:space="preserve"> </w:t>
      </w:r>
      <w:r w:rsidRPr="00787F09">
        <w:rPr>
          <w:sz w:val="28"/>
          <w:szCs w:val="28"/>
        </w:rPr>
        <w:t>пункт</w:t>
      </w:r>
      <w:r w:rsidR="00ED3BE1">
        <w:rPr>
          <w:sz w:val="28"/>
          <w:szCs w:val="28"/>
        </w:rPr>
        <w:t xml:space="preserve"> 1 статьи 2 изложить в новой</w:t>
      </w:r>
      <w:r w:rsidRPr="00787F09">
        <w:rPr>
          <w:sz w:val="28"/>
          <w:szCs w:val="28"/>
        </w:rPr>
        <w:t xml:space="preserve"> редакции:</w:t>
      </w:r>
    </w:p>
    <w:p w:rsidR="00AB37CC" w:rsidRPr="00787F09" w:rsidRDefault="00AB37CC" w:rsidP="00AB37CC">
      <w:pPr>
        <w:pStyle w:val="af5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F09">
        <w:rPr>
          <w:rFonts w:ascii="Times New Roman" w:hAnsi="Times New Roman"/>
          <w:sz w:val="28"/>
          <w:szCs w:val="28"/>
        </w:rPr>
        <w:t xml:space="preserve">«1. К вопросам местного значения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787F09">
        <w:rPr>
          <w:rFonts w:ascii="Times New Roman" w:hAnsi="Times New Roman"/>
          <w:sz w:val="28"/>
          <w:szCs w:val="28"/>
        </w:rPr>
        <w:t xml:space="preserve"> сельского поселения относятся: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1) составление и рассмотрение проекта бюджета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 xml:space="preserve">, утверждение и исполнение бюджета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, осуществление контроля за его исполнением, составление и утверждение отчета об исполнении данного бюджета;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2) установление, изменение и отмена местных налогов и сборов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3) владение, пользование и распоряжение имуществом, находящимся в муниципальной собственности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4) организация в границах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 xml:space="preserve"> электро-, </w:t>
      </w:r>
      <w:r w:rsidRPr="00CD7789">
        <w:rPr>
          <w:sz w:val="28"/>
          <w:szCs w:val="28"/>
        </w:rPr>
        <w:br/>
        <w:t>тепло-, газоснабжения, снабжения населения топливом, в пределах полномочий</w:t>
      </w:r>
      <w:r>
        <w:rPr>
          <w:sz w:val="28"/>
          <w:szCs w:val="28"/>
        </w:rPr>
        <w:t>,</w:t>
      </w:r>
      <w:r w:rsidRPr="00CD7789">
        <w:rPr>
          <w:sz w:val="28"/>
          <w:szCs w:val="28"/>
        </w:rPr>
        <w:t xml:space="preserve"> установленных законодательством Российской Федерации;</w:t>
      </w:r>
    </w:p>
    <w:p w:rsidR="00CD7789" w:rsidRPr="00CD7789" w:rsidRDefault="00CD7789" w:rsidP="00CD7789">
      <w:pPr>
        <w:ind w:firstLine="770"/>
        <w:jc w:val="both"/>
        <w:rPr>
          <w:strike/>
          <w:sz w:val="28"/>
          <w:szCs w:val="28"/>
        </w:rPr>
      </w:pPr>
      <w:r w:rsidRPr="00CD7789">
        <w:rPr>
          <w:sz w:val="28"/>
          <w:szCs w:val="28"/>
        </w:rPr>
        <w:lastRenderedPageBreak/>
        <w:t xml:space="preserve">5) обеспечение проживающих в </w:t>
      </w:r>
      <w:r>
        <w:rPr>
          <w:sz w:val="28"/>
          <w:szCs w:val="28"/>
        </w:rPr>
        <w:t>Красновском</w:t>
      </w:r>
      <w:r w:rsidRPr="00CD7789">
        <w:rPr>
          <w:sz w:val="28"/>
          <w:szCs w:val="28"/>
        </w:rPr>
        <w:t xml:space="preserve">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</w:t>
      </w:r>
      <w:bookmarkStart w:id="0" w:name="OLE_LINK13"/>
      <w:bookmarkStart w:id="1" w:name="OLE_LINK14"/>
      <w:bookmarkStart w:id="2" w:name="OLE_LINK15"/>
      <w:bookmarkStart w:id="3" w:name="OLE_LINK16"/>
      <w:r w:rsidRPr="00CD7789">
        <w:rPr>
          <w:sz w:val="28"/>
          <w:szCs w:val="28"/>
        </w:rPr>
        <w:t>а также осуществление полномочий органов местного самоуправления в части созыва общего собрания (собрания) собственников помещений в многоквартирном доме для решения вопросов, предусмотренных частью 6 статьи 161, частью 2 статьи 161</w:t>
      </w:r>
      <w:r w:rsidRPr="00CD7789">
        <w:rPr>
          <w:sz w:val="28"/>
          <w:szCs w:val="28"/>
          <w:vertAlign w:val="superscript"/>
        </w:rPr>
        <w:t>1</w:t>
      </w:r>
      <w:r w:rsidRPr="00CD7789">
        <w:rPr>
          <w:sz w:val="28"/>
          <w:szCs w:val="28"/>
        </w:rPr>
        <w:t xml:space="preserve"> и статьей 200 Жилищного кодекса Российской Федерации, статьей 7 Федерального закона от 21 июля 2014 года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  <w:bookmarkEnd w:id="0"/>
      <w:bookmarkEnd w:id="1"/>
      <w:bookmarkEnd w:id="2"/>
      <w:bookmarkEnd w:id="3"/>
    </w:p>
    <w:p w:rsidR="00CD7789" w:rsidRPr="00CD7789" w:rsidRDefault="00CD7789" w:rsidP="00CD7789">
      <w:pPr>
        <w:ind w:firstLine="770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6) создание условий для предоставления транспортных услуг населению и организация транспортного обслуживания населения в границах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;</w:t>
      </w:r>
    </w:p>
    <w:p w:rsidR="00CD7789" w:rsidRPr="00CD7789" w:rsidRDefault="00CD7789" w:rsidP="00CD7789">
      <w:pPr>
        <w:ind w:firstLine="770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7)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;</w:t>
      </w:r>
    </w:p>
    <w:p w:rsidR="00CD7789" w:rsidRPr="00CD7789" w:rsidRDefault="00CD7789" w:rsidP="00CD7789">
      <w:pPr>
        <w:ind w:firstLine="770"/>
        <w:jc w:val="both"/>
        <w:rPr>
          <w:sz w:val="28"/>
          <w:szCs w:val="28"/>
        </w:rPr>
      </w:pPr>
      <w:r w:rsidRPr="00CD7789">
        <w:rPr>
          <w:sz w:val="28"/>
          <w:szCs w:val="28"/>
        </w:rPr>
        <w:t>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9) участие в предупреждении и ликвидации последствий чрезвычайных ситуаций в границах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10) обеспечение первичных мер пожарной безопасности в границах населенных пунктов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11) создание условий для обеспечения жителей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 xml:space="preserve"> услугами связи, общественного питания, торговли и бытового обслуживания;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12) создание условий для организации досуга и обеспечения жителей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 xml:space="preserve"> услугами организаций культуры;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13)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>
        <w:rPr>
          <w:sz w:val="28"/>
          <w:szCs w:val="28"/>
        </w:rPr>
        <w:t>Красновском</w:t>
      </w:r>
      <w:r w:rsidRPr="00CD7789">
        <w:rPr>
          <w:sz w:val="28"/>
          <w:szCs w:val="28"/>
        </w:rPr>
        <w:t xml:space="preserve"> сельском поселении;</w:t>
      </w:r>
    </w:p>
    <w:p w:rsidR="00CD7789" w:rsidRPr="00CD7789" w:rsidRDefault="00CD7789" w:rsidP="00CD77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hy-AM"/>
        </w:rPr>
      </w:pPr>
      <w:r w:rsidRPr="00CD7789">
        <w:rPr>
          <w:sz w:val="28"/>
          <w:szCs w:val="28"/>
          <w:lang w:eastAsia="hy-AM"/>
        </w:rPr>
        <w:t xml:space="preserve">14) обеспечение условий для развития на территории </w:t>
      </w:r>
      <w:r>
        <w:rPr>
          <w:sz w:val="28"/>
          <w:szCs w:val="28"/>
          <w:lang w:eastAsia="hy-AM"/>
        </w:rPr>
        <w:t>Красновского сельского поселения</w:t>
      </w:r>
      <w:r w:rsidRPr="00CD7789">
        <w:rPr>
          <w:sz w:val="28"/>
          <w:szCs w:val="28"/>
          <w:lang w:eastAsia="hy-AM"/>
        </w:rPr>
        <w:t xml:space="preserve">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>
        <w:rPr>
          <w:sz w:val="28"/>
          <w:szCs w:val="28"/>
          <w:lang w:eastAsia="hy-AM"/>
        </w:rPr>
        <w:t>Красновского сельского поселения</w:t>
      </w:r>
      <w:r w:rsidRPr="00CD7789">
        <w:rPr>
          <w:sz w:val="28"/>
          <w:szCs w:val="28"/>
          <w:lang w:eastAsia="hy-AM"/>
        </w:rPr>
        <w:t>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15) создание условий для массового отдыха жителей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 xml:space="preserve">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16) формирование архивных фондов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trike/>
          <w:sz w:val="28"/>
          <w:szCs w:val="28"/>
        </w:rPr>
      </w:pPr>
      <w:r w:rsidRPr="00CD7789">
        <w:rPr>
          <w:sz w:val="28"/>
          <w:szCs w:val="28"/>
        </w:rPr>
        <w:t>17)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18) утверждение правил благоустройства территории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 xml:space="preserve">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использование, охраны, защиты, воспроизводства городских лесов, лесов особо охраняемых природных территорий, расположенных в границах населенных пунктов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 xml:space="preserve">; 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, изменение, аннулирование таких наименований, размещение информации в государственном адресном реестре;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>20) организация ритуальных услуг и содержание мест захоронения;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>21) осуществление мероприятий по обеспечению безопасности людей на водных объектах, охране их жизни и здоровья;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22) создание, развитие и обеспечение охраны лечебно-оздоровительных местностей и курортов местного значения на территории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>23)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24) организация и осуществление мероприятий по работе с детьми и молодежью в </w:t>
      </w:r>
      <w:r>
        <w:rPr>
          <w:sz w:val="28"/>
          <w:szCs w:val="28"/>
        </w:rPr>
        <w:t>Красновском</w:t>
      </w:r>
      <w:r w:rsidRPr="00CD7789">
        <w:rPr>
          <w:sz w:val="28"/>
          <w:szCs w:val="28"/>
        </w:rPr>
        <w:t xml:space="preserve"> сельском поселении;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>25)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>26) осуществление муниципального лесного контроля;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>27)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>28) оказание поддержки социально ориентированным некоммерческим организациям в пределах полномочий, установленных статьями 31</w:t>
      </w:r>
      <w:r w:rsidRPr="00CD7789">
        <w:rPr>
          <w:sz w:val="28"/>
          <w:szCs w:val="28"/>
          <w:vertAlign w:val="superscript"/>
        </w:rPr>
        <w:t>1</w:t>
      </w:r>
      <w:r w:rsidRPr="00CD7789">
        <w:rPr>
          <w:sz w:val="28"/>
          <w:szCs w:val="28"/>
        </w:rPr>
        <w:t>, 31</w:t>
      </w:r>
      <w:r w:rsidRPr="00CD7789">
        <w:rPr>
          <w:sz w:val="28"/>
          <w:szCs w:val="28"/>
          <w:vertAlign w:val="superscript"/>
        </w:rPr>
        <w:t xml:space="preserve">3 </w:t>
      </w:r>
      <w:r w:rsidRPr="00CD7789">
        <w:rPr>
          <w:sz w:val="28"/>
          <w:szCs w:val="28"/>
        </w:rPr>
        <w:t>Федерального закона от 12 января 1996 года № 7-ФЗ «О некоммерческих организациях»;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29) предоставление помещения для работы на обслуживаемом административном участке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 xml:space="preserve"> сотруднику, замещающему должность участкового уполномоченного полиции;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30) обеспечение выполнения работ, необходимых для создания искусственных земельных участков для нужд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 xml:space="preserve">, проведение открытого аукциона на право заключить договор о создании искусственного земельного участка в соответствии с федеральным законом; </w:t>
      </w:r>
    </w:p>
    <w:p w:rsidR="00CD7789" w:rsidRPr="00CD7789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 xml:space="preserve">31) осуществление мер по противодействию коррупции в границах </w:t>
      </w:r>
      <w:r>
        <w:rPr>
          <w:sz w:val="28"/>
          <w:szCs w:val="28"/>
        </w:rPr>
        <w:t>Красновского сельского поселения</w:t>
      </w:r>
      <w:r w:rsidRPr="00CD7789">
        <w:rPr>
          <w:sz w:val="28"/>
          <w:szCs w:val="28"/>
        </w:rPr>
        <w:t>;</w:t>
      </w:r>
    </w:p>
    <w:p w:rsidR="000B1441" w:rsidRDefault="00CD7789" w:rsidP="00CD7789">
      <w:pPr>
        <w:spacing w:line="240" w:lineRule="atLeast"/>
        <w:ind w:firstLine="709"/>
        <w:jc w:val="both"/>
        <w:rPr>
          <w:sz w:val="28"/>
          <w:szCs w:val="28"/>
        </w:rPr>
      </w:pPr>
      <w:r w:rsidRPr="00CD7789">
        <w:rPr>
          <w:sz w:val="28"/>
          <w:szCs w:val="28"/>
        </w:rPr>
        <w:t>32) участие в соответствии с Федеральным законом от 24 июля 2007 года № 221-ФЗ «О государственном кадастре недвижимости» в выполнени</w:t>
      </w:r>
      <w:r>
        <w:rPr>
          <w:sz w:val="28"/>
          <w:szCs w:val="28"/>
        </w:rPr>
        <w:t>и комплексных кадастровых работ.</w:t>
      </w:r>
      <w:r w:rsidR="00371243" w:rsidRPr="004334ED">
        <w:rPr>
          <w:sz w:val="28"/>
          <w:szCs w:val="28"/>
        </w:rPr>
        <w:t>»</w:t>
      </w:r>
      <w:r w:rsidR="000B1441">
        <w:rPr>
          <w:sz w:val="28"/>
          <w:szCs w:val="28"/>
        </w:rPr>
        <w:t>;</w:t>
      </w:r>
    </w:p>
    <w:p w:rsidR="001A5557" w:rsidRPr="00787F09" w:rsidRDefault="001A5557" w:rsidP="001A5557">
      <w:pPr>
        <w:spacing w:line="240" w:lineRule="atLeast"/>
        <w:ind w:firstLine="709"/>
        <w:jc w:val="both"/>
        <w:rPr>
          <w:sz w:val="28"/>
          <w:szCs w:val="28"/>
        </w:rPr>
      </w:pPr>
    </w:p>
    <w:p w:rsidR="007915E6" w:rsidRPr="00B446E2" w:rsidRDefault="007915E6" w:rsidP="007915E6">
      <w:pPr>
        <w:spacing w:line="240" w:lineRule="atLeast"/>
        <w:ind w:firstLine="709"/>
        <w:jc w:val="both"/>
        <w:rPr>
          <w:sz w:val="28"/>
          <w:szCs w:val="28"/>
        </w:rPr>
      </w:pPr>
      <w:r w:rsidRPr="00B446E2">
        <w:rPr>
          <w:sz w:val="28"/>
          <w:szCs w:val="28"/>
        </w:rPr>
        <w:t>2)  в статье 3:</w:t>
      </w:r>
    </w:p>
    <w:p w:rsidR="007915E6" w:rsidRPr="00825732" w:rsidRDefault="000B1441" w:rsidP="007915E6">
      <w:pPr>
        <w:tabs>
          <w:tab w:val="left" w:pos="1069"/>
        </w:tabs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shd w:val="clear" w:color="auto" w:fill="FFFF00"/>
        </w:rPr>
      </w:pPr>
      <w:r>
        <w:rPr>
          <w:rFonts w:eastAsia="0"/>
          <w:color w:val="000000"/>
          <w:sz w:val="28"/>
          <w:shd w:val="clear" w:color="auto" w:fill="FFFFFF"/>
        </w:rPr>
        <w:t>пункт</w:t>
      </w:r>
      <w:r w:rsidR="007915E6">
        <w:rPr>
          <w:rFonts w:eastAsia="0"/>
          <w:color w:val="000000"/>
          <w:sz w:val="28"/>
          <w:shd w:val="clear" w:color="auto" w:fill="FFFFFF"/>
        </w:rPr>
        <w:t xml:space="preserve"> 1 дополнить </w:t>
      </w:r>
      <w:r>
        <w:rPr>
          <w:rFonts w:eastAsia="0"/>
          <w:color w:val="000000"/>
          <w:sz w:val="28"/>
          <w:shd w:val="clear" w:color="auto" w:fill="FFFFFF"/>
        </w:rPr>
        <w:t>под</w:t>
      </w:r>
      <w:r w:rsidR="007915E6">
        <w:rPr>
          <w:rFonts w:eastAsia="0"/>
          <w:color w:val="000000"/>
          <w:sz w:val="28"/>
          <w:shd w:val="clear" w:color="auto" w:fill="FFFFFF"/>
        </w:rPr>
        <w:t>пунктом 18</w:t>
      </w:r>
      <w:r w:rsidR="007915E6" w:rsidRPr="00825732">
        <w:rPr>
          <w:rFonts w:eastAsia="0"/>
          <w:color w:val="000000"/>
          <w:sz w:val="28"/>
          <w:shd w:val="clear" w:color="auto" w:fill="FFFFFF"/>
        </w:rPr>
        <w:t xml:space="preserve"> следующего содержания:</w:t>
      </w:r>
    </w:p>
    <w:p w:rsidR="000B1441" w:rsidRDefault="007915E6" w:rsidP="001A5557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825732">
        <w:rPr>
          <w:rFonts w:eastAsia="0"/>
          <w:color w:val="000000"/>
          <w:sz w:val="28"/>
          <w:shd w:val="clear" w:color="auto" w:fill="FFFFFF"/>
        </w:rPr>
        <w:t>«</w:t>
      </w:r>
      <w:r>
        <w:rPr>
          <w:color w:val="00000A"/>
          <w:sz w:val="28"/>
          <w:szCs w:val="28"/>
          <w:shd w:val="clear" w:color="auto" w:fill="FFFFFF"/>
          <w:lang w:eastAsia="hy-AM"/>
        </w:rPr>
        <w:t>18</w:t>
      </w:r>
      <w:r w:rsidRPr="00825732">
        <w:rPr>
          <w:color w:val="00000A"/>
          <w:sz w:val="28"/>
          <w:szCs w:val="28"/>
          <w:shd w:val="clear" w:color="auto" w:fill="FFFFFF"/>
          <w:lang w:eastAsia="hy-AM"/>
        </w:rPr>
        <w:t>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Федерации».»</w:t>
      </w:r>
      <w:r>
        <w:rPr>
          <w:color w:val="00000A"/>
          <w:sz w:val="28"/>
          <w:szCs w:val="28"/>
          <w:shd w:val="clear" w:color="auto" w:fill="FFFFFF"/>
          <w:lang w:eastAsia="hy-AM"/>
        </w:rPr>
        <w:t>;</w:t>
      </w:r>
    </w:p>
    <w:p w:rsidR="001A5557" w:rsidRDefault="001A5557" w:rsidP="001A5557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63791C" w:rsidRDefault="0063791C" w:rsidP="000B1441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3) подпункт 1 пункта 3 статьи 13 изложить в новой редакции:</w:t>
      </w:r>
    </w:p>
    <w:p w:rsidR="0063791C" w:rsidRPr="0063791C" w:rsidRDefault="0063791C" w:rsidP="006379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«1) </w:t>
      </w:r>
      <w:r w:rsidRPr="0063791C">
        <w:rPr>
          <w:sz w:val="28"/>
          <w:szCs w:val="28"/>
        </w:rPr>
        <w:t>проект устава муници</w:t>
      </w:r>
      <w:r>
        <w:rPr>
          <w:sz w:val="28"/>
          <w:szCs w:val="28"/>
        </w:rPr>
        <w:t>пального образования «Красновское</w:t>
      </w:r>
      <w:r w:rsidRPr="0063791C">
        <w:rPr>
          <w:sz w:val="28"/>
          <w:szCs w:val="28"/>
        </w:rPr>
        <w:t xml:space="preserve"> сельское поселение», а также проект муниципального нормативного правового акта о внесении изменений и дополнений в данный устав муници</w:t>
      </w:r>
      <w:r>
        <w:rPr>
          <w:sz w:val="28"/>
          <w:szCs w:val="28"/>
        </w:rPr>
        <w:t>пального образования «Красновское</w:t>
      </w:r>
      <w:r w:rsidRPr="0063791C">
        <w:rPr>
          <w:sz w:val="28"/>
          <w:szCs w:val="28"/>
        </w:rPr>
        <w:t xml:space="preserve"> сельское поселение»,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Ростовской области или областных законов в целях приведения Устава муниципаль</w:t>
      </w:r>
      <w:r>
        <w:rPr>
          <w:sz w:val="28"/>
          <w:szCs w:val="28"/>
        </w:rPr>
        <w:t>ного образования «Красновское</w:t>
      </w:r>
      <w:r w:rsidRPr="0063791C">
        <w:rPr>
          <w:sz w:val="28"/>
          <w:szCs w:val="28"/>
        </w:rPr>
        <w:t xml:space="preserve"> сельское поселение» в соответствие с этими нормативными правовыми актами;</w:t>
      </w:r>
      <w:r>
        <w:rPr>
          <w:sz w:val="28"/>
          <w:szCs w:val="28"/>
        </w:rPr>
        <w:t>»;</w:t>
      </w:r>
    </w:p>
    <w:p w:rsidR="0063791C" w:rsidRDefault="0063791C" w:rsidP="000B1441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63791C" w:rsidRDefault="0063791C" w:rsidP="000B1441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4) в статье 26:</w:t>
      </w:r>
    </w:p>
    <w:p w:rsidR="0063791C" w:rsidRDefault="0063791C" w:rsidP="000B1441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пункт 2 изложить в новой редакции: </w:t>
      </w:r>
    </w:p>
    <w:p w:rsidR="0063791C" w:rsidRDefault="0063791C" w:rsidP="0063791C">
      <w:pPr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«2. </w:t>
      </w:r>
      <w:r w:rsidRPr="0063791C">
        <w:rPr>
          <w:sz w:val="28"/>
          <w:szCs w:val="28"/>
        </w:rPr>
        <w:t>Председатель Собран</w:t>
      </w:r>
      <w:r>
        <w:rPr>
          <w:sz w:val="28"/>
          <w:szCs w:val="28"/>
        </w:rPr>
        <w:t>ия депутатов - глава Красновского</w:t>
      </w:r>
      <w:r w:rsidRPr="0063791C">
        <w:rPr>
          <w:sz w:val="28"/>
          <w:szCs w:val="28"/>
        </w:rPr>
        <w:t xml:space="preserve"> сельского поселения избирается</w:t>
      </w:r>
      <w:r>
        <w:rPr>
          <w:sz w:val="28"/>
          <w:szCs w:val="28"/>
        </w:rPr>
        <w:t xml:space="preserve"> Собранием депутатов Красновского</w:t>
      </w:r>
      <w:r w:rsidRPr="0063791C">
        <w:rPr>
          <w:sz w:val="28"/>
          <w:szCs w:val="28"/>
        </w:rPr>
        <w:t xml:space="preserve"> сельского поселения из своего состава и исполняет полномочия его председателя.</w:t>
      </w:r>
      <w:r>
        <w:rPr>
          <w:sz w:val="28"/>
          <w:szCs w:val="28"/>
        </w:rPr>
        <w:t>»;</w:t>
      </w:r>
      <w:r w:rsidRPr="0063791C">
        <w:rPr>
          <w:sz w:val="28"/>
          <w:szCs w:val="28"/>
        </w:rPr>
        <w:t xml:space="preserve"> </w:t>
      </w:r>
    </w:p>
    <w:p w:rsidR="0063791C" w:rsidRDefault="0063791C" w:rsidP="00637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дополнить абзацем вторым следующего содержания:</w:t>
      </w:r>
    </w:p>
    <w:p w:rsidR="0063791C" w:rsidRPr="0063791C" w:rsidRDefault="0063791C" w:rsidP="0063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791C">
        <w:rPr>
          <w:sz w:val="28"/>
          <w:szCs w:val="28"/>
        </w:rPr>
        <w:t xml:space="preserve">В случае временного отсутствия или досрочного прекращения полномочий </w:t>
      </w:r>
      <w:r w:rsidRPr="0063791C">
        <w:rPr>
          <w:bCs/>
          <w:sz w:val="28"/>
          <w:szCs w:val="28"/>
        </w:rPr>
        <w:t>председателя Собра</w:t>
      </w:r>
      <w:r>
        <w:rPr>
          <w:bCs/>
          <w:sz w:val="28"/>
          <w:szCs w:val="28"/>
        </w:rPr>
        <w:t>ния депутатов – главы Красновског</w:t>
      </w:r>
      <w:r w:rsidRPr="0063791C">
        <w:rPr>
          <w:bCs/>
          <w:sz w:val="28"/>
          <w:szCs w:val="28"/>
        </w:rPr>
        <w:t xml:space="preserve">о сельского поселения либо </w:t>
      </w:r>
      <w:r w:rsidRPr="0063791C">
        <w:rPr>
          <w:sz w:val="28"/>
          <w:szCs w:val="28"/>
        </w:rPr>
        <w:t>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</w:t>
      </w:r>
      <w:r>
        <w:rPr>
          <w:sz w:val="28"/>
          <w:szCs w:val="28"/>
        </w:rPr>
        <w:t>я Собрания депутатов Красновского</w:t>
      </w:r>
      <w:r w:rsidRPr="0063791C">
        <w:rPr>
          <w:sz w:val="28"/>
          <w:szCs w:val="28"/>
        </w:rPr>
        <w:t xml:space="preserve"> сельского поселения, либо в случае отсутствия заместителя председател</w:t>
      </w:r>
      <w:r>
        <w:rPr>
          <w:sz w:val="28"/>
          <w:szCs w:val="28"/>
        </w:rPr>
        <w:t>я Собрания депутатов Красновского</w:t>
      </w:r>
      <w:r w:rsidRPr="0063791C">
        <w:rPr>
          <w:sz w:val="28"/>
          <w:szCs w:val="28"/>
        </w:rPr>
        <w:t xml:space="preserve"> сельского поселения – иной депутат, определяемы</w:t>
      </w:r>
      <w:r>
        <w:rPr>
          <w:sz w:val="28"/>
          <w:szCs w:val="28"/>
        </w:rPr>
        <w:t>й Собранием депутатов Красновског</w:t>
      </w:r>
      <w:r w:rsidRPr="0063791C">
        <w:rPr>
          <w:sz w:val="28"/>
          <w:szCs w:val="28"/>
        </w:rPr>
        <w:t>о сельского поселения в соответствии с его Регламентом.</w:t>
      </w:r>
      <w:r>
        <w:rPr>
          <w:sz w:val="28"/>
          <w:szCs w:val="28"/>
        </w:rPr>
        <w:t>»;</w:t>
      </w:r>
    </w:p>
    <w:p w:rsidR="0063791C" w:rsidRDefault="0063791C" w:rsidP="000B1441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63791C" w:rsidRDefault="0063791C" w:rsidP="000B1441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5) подпункт 1 пункта 5 статьи 27 изложить в новой редакции:</w:t>
      </w:r>
    </w:p>
    <w:p w:rsidR="0063791C" w:rsidRDefault="0063791C" w:rsidP="0063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«1) </w:t>
      </w:r>
      <w:r w:rsidRPr="0063791C">
        <w:rPr>
          <w:sz w:val="28"/>
          <w:szCs w:val="28"/>
        </w:rPr>
        <w:t>исполняет полномочия председателя Собра</w:t>
      </w:r>
      <w:r>
        <w:rPr>
          <w:sz w:val="28"/>
          <w:szCs w:val="28"/>
        </w:rPr>
        <w:t>ния депутатов – главы Красновског</w:t>
      </w:r>
      <w:r w:rsidRPr="0063791C">
        <w:rPr>
          <w:sz w:val="28"/>
          <w:szCs w:val="28"/>
        </w:rPr>
        <w:t>о сельского поселения в случае его временного отсутствия,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должности;</w:t>
      </w:r>
      <w:r>
        <w:rPr>
          <w:sz w:val="28"/>
          <w:szCs w:val="28"/>
        </w:rPr>
        <w:t>»;</w:t>
      </w:r>
    </w:p>
    <w:p w:rsidR="0063791C" w:rsidRDefault="0063791C" w:rsidP="0063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791C" w:rsidRDefault="0063791C" w:rsidP="0063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803CC">
        <w:rPr>
          <w:sz w:val="28"/>
          <w:szCs w:val="28"/>
        </w:rPr>
        <w:t>абзац первый пункта 4 статьи 31 изложить в новой редакции:</w:t>
      </w:r>
    </w:p>
    <w:p w:rsidR="002803CC" w:rsidRPr="0063791C" w:rsidRDefault="002803CC" w:rsidP="002803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803CC">
        <w:rPr>
          <w:sz w:val="28"/>
          <w:szCs w:val="28"/>
        </w:rPr>
        <w:t>В случае досрочного прекращения полномочи</w:t>
      </w:r>
      <w:r>
        <w:rPr>
          <w:sz w:val="28"/>
          <w:szCs w:val="28"/>
        </w:rPr>
        <w:t>й главы Администрации Красновског</w:t>
      </w:r>
      <w:r w:rsidRPr="002803CC">
        <w:rPr>
          <w:sz w:val="28"/>
          <w:szCs w:val="28"/>
        </w:rPr>
        <w:t xml:space="preserve">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</w:t>
      </w:r>
      <w:r>
        <w:rPr>
          <w:sz w:val="28"/>
          <w:szCs w:val="28"/>
        </w:rPr>
        <w:t>Красновского</w:t>
      </w:r>
      <w:r w:rsidRPr="002803CC">
        <w:rPr>
          <w:sz w:val="28"/>
          <w:szCs w:val="28"/>
        </w:rPr>
        <w:t xml:space="preserve"> сельского поселения или иной муниципальный служащий в соответствии с Регламентом Администрации </w:t>
      </w:r>
      <w:r>
        <w:rPr>
          <w:sz w:val="28"/>
          <w:szCs w:val="28"/>
        </w:rPr>
        <w:t>Красновского</w:t>
      </w:r>
      <w:r w:rsidRPr="002803CC">
        <w:rPr>
          <w:sz w:val="28"/>
          <w:szCs w:val="28"/>
        </w:rPr>
        <w:t xml:space="preserve"> сельского поселения.</w:t>
      </w:r>
      <w:r>
        <w:rPr>
          <w:sz w:val="28"/>
          <w:szCs w:val="28"/>
        </w:rPr>
        <w:t>»;</w:t>
      </w:r>
    </w:p>
    <w:p w:rsidR="0063791C" w:rsidRDefault="0063791C" w:rsidP="000B1441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0B1441" w:rsidRDefault="002803CC" w:rsidP="000B1441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7</w:t>
      </w:r>
      <w:r w:rsidR="000B1441">
        <w:rPr>
          <w:color w:val="00000A"/>
          <w:sz w:val="28"/>
          <w:szCs w:val="28"/>
          <w:shd w:val="clear" w:color="auto" w:fill="FFFFFF"/>
          <w:lang w:eastAsia="hy-AM"/>
        </w:rPr>
        <w:t>) п</w:t>
      </w:r>
      <w:r w:rsidR="000B1441" w:rsidRPr="000B1441">
        <w:rPr>
          <w:color w:val="00000A"/>
          <w:sz w:val="28"/>
          <w:szCs w:val="28"/>
          <w:shd w:val="clear" w:color="auto" w:fill="FFFFFF"/>
          <w:lang w:eastAsia="hy-AM"/>
        </w:rPr>
        <w:t>у</w:t>
      </w:r>
      <w:r w:rsidR="000B1441">
        <w:rPr>
          <w:color w:val="00000A"/>
          <w:sz w:val="28"/>
          <w:szCs w:val="28"/>
          <w:shd w:val="clear" w:color="auto" w:fill="FFFFFF"/>
          <w:lang w:eastAsia="hy-AM"/>
        </w:rPr>
        <w:t xml:space="preserve">нкт </w:t>
      </w:r>
      <w:r w:rsidR="00ED3BE1">
        <w:rPr>
          <w:color w:val="00000A"/>
          <w:sz w:val="28"/>
          <w:szCs w:val="28"/>
          <w:shd w:val="clear" w:color="auto" w:fill="FFFFFF"/>
          <w:lang w:eastAsia="hy-AM"/>
        </w:rPr>
        <w:t>1 статьи 33 изложить в новой</w:t>
      </w:r>
      <w:r w:rsidR="000B1441">
        <w:rPr>
          <w:color w:val="00000A"/>
          <w:sz w:val="28"/>
          <w:szCs w:val="28"/>
          <w:shd w:val="clear" w:color="auto" w:fill="FFFFFF"/>
          <w:lang w:eastAsia="hy-AM"/>
        </w:rPr>
        <w:t xml:space="preserve"> редакции:</w:t>
      </w:r>
    </w:p>
    <w:p w:rsidR="000B1441" w:rsidRPr="000B1441" w:rsidRDefault="000B1441" w:rsidP="000B1441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Pr="000B1441">
        <w:rPr>
          <w:sz w:val="28"/>
          <w:szCs w:val="28"/>
        </w:rPr>
        <w:t xml:space="preserve">1. Администрация </w:t>
      </w:r>
      <w:r>
        <w:rPr>
          <w:sz w:val="28"/>
          <w:szCs w:val="28"/>
        </w:rPr>
        <w:t>Красновского сельского поселения</w:t>
      </w:r>
      <w:r w:rsidRPr="000B1441">
        <w:rPr>
          <w:sz w:val="28"/>
          <w:szCs w:val="28"/>
        </w:rPr>
        <w:t xml:space="preserve"> под руководством главы Администрации </w:t>
      </w:r>
      <w:r>
        <w:rPr>
          <w:sz w:val="28"/>
          <w:szCs w:val="28"/>
        </w:rPr>
        <w:t>Красновского сельского поселения</w:t>
      </w:r>
      <w:r w:rsidRPr="000B1441">
        <w:rPr>
          <w:sz w:val="28"/>
          <w:szCs w:val="28"/>
        </w:rPr>
        <w:t>: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1) обеспечивает составление проекта бюджета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, исполнение бюджета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, осуществляет контроль за исполнением данного бюджета в соответствии с Бюджетным кодексом Российской Федерации, обеспечивает составление отчета об исполнении бюджета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2) разрабатывает проекты муниципальных правовых актов об установлении, изменении и отмене местных налогов и сборов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 в соответствии с законодательством Российской Федерации о налогах и сборах;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3) осуществляет владение, пользование и распоряжение имуществом, находящимся в муниципальной собственности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4) организует в границах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 электро-, тепло-, газоснабжение населения, снабжение населения топливом, в пределах полномочий, установленных законодательством Российской Федерации;</w:t>
      </w:r>
    </w:p>
    <w:p w:rsidR="002803CC" w:rsidRPr="002803CC" w:rsidRDefault="002803CC" w:rsidP="002803CC">
      <w:pPr>
        <w:ind w:firstLine="770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5) обеспечивает проживающих в </w:t>
      </w:r>
      <w:r>
        <w:rPr>
          <w:sz w:val="28"/>
          <w:szCs w:val="28"/>
        </w:rPr>
        <w:t>Красновском</w:t>
      </w:r>
      <w:r w:rsidRPr="002803CC">
        <w:rPr>
          <w:sz w:val="28"/>
          <w:szCs w:val="28"/>
        </w:rPr>
        <w:t xml:space="preserve"> сельском поселении и нуждающихся в жилых помещениях малоимущих граждан жилыми помещениями, организует строительство и содержание муниципального жилищного фонда, создает условий для жилищного строительства, а также осуществляет полномочия в части созыва общего собрания (собрания) собственников помещений в многоквартирном доме для решения вопросов, предусмотренных частью 6 статьи 161, частью 2 статьи 161</w:t>
      </w:r>
      <w:r w:rsidRPr="002803CC">
        <w:rPr>
          <w:sz w:val="28"/>
          <w:szCs w:val="28"/>
          <w:vertAlign w:val="superscript"/>
        </w:rPr>
        <w:t>1</w:t>
      </w:r>
      <w:r w:rsidRPr="002803CC">
        <w:rPr>
          <w:sz w:val="28"/>
          <w:szCs w:val="28"/>
        </w:rPr>
        <w:t xml:space="preserve"> и статьей 200 Жилищного кодекса Российской Федерации, статьей 7 Федерального закона от 21 июля 2014 года № 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6) создает условия для предоставления транспортных услуг населению и организует транспортное обслуживание населения в границах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;</w:t>
      </w:r>
    </w:p>
    <w:p w:rsidR="002803CC" w:rsidRPr="002803CC" w:rsidRDefault="002803CC" w:rsidP="002803C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hy-AM"/>
        </w:rPr>
      </w:pPr>
      <w:r w:rsidRPr="002803CC">
        <w:rPr>
          <w:sz w:val="28"/>
          <w:szCs w:val="28"/>
        </w:rPr>
        <w:t xml:space="preserve">7)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, в том числе осуществляет полномочия в области противодействия терроризма в соответствии со статьей 5</w:t>
      </w:r>
      <w:r w:rsidRPr="002803CC">
        <w:rPr>
          <w:sz w:val="28"/>
          <w:szCs w:val="28"/>
          <w:vertAlign w:val="superscript"/>
        </w:rPr>
        <w:t>2</w:t>
      </w:r>
      <w:r w:rsidRPr="002803CC">
        <w:rPr>
          <w:sz w:val="28"/>
          <w:szCs w:val="28"/>
        </w:rPr>
        <w:t xml:space="preserve"> Федерального закона от 06.03.2006 № 35-ФЗ </w:t>
      </w:r>
      <w:r w:rsidRPr="002803CC">
        <w:rPr>
          <w:sz w:val="28"/>
          <w:szCs w:val="28"/>
          <w:lang w:eastAsia="hy-AM"/>
        </w:rPr>
        <w:t>«О противодействии терроризму»;</w:t>
      </w:r>
    </w:p>
    <w:p w:rsidR="002803CC" w:rsidRPr="002803CC" w:rsidRDefault="002803CC" w:rsidP="002803CC">
      <w:pPr>
        <w:ind w:firstLine="770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8)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9) участвует в предупреждении и ликвидации последствий чрезвычайных ситуаций в границах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10) обеспечивает первичные меры пожарной безопасности в границах населенных пунктов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11) создает условия для обеспечения жителей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 услугами связи, общественного питания, торговли и бытового обслуживания;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12) создает условия для организации досуга и обеспечения жителей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 услугами организаций культуры;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13)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</w:t>
      </w:r>
      <w:r>
        <w:rPr>
          <w:sz w:val="28"/>
          <w:szCs w:val="28"/>
        </w:rPr>
        <w:t>Красновском</w:t>
      </w:r>
      <w:r w:rsidRPr="002803CC">
        <w:rPr>
          <w:sz w:val="28"/>
          <w:szCs w:val="28"/>
        </w:rPr>
        <w:t xml:space="preserve"> сельском поселении;</w:t>
      </w:r>
    </w:p>
    <w:p w:rsidR="002803CC" w:rsidRPr="002803CC" w:rsidRDefault="002803CC" w:rsidP="002803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hy-AM"/>
        </w:rPr>
      </w:pPr>
      <w:r w:rsidRPr="002803CC">
        <w:rPr>
          <w:sz w:val="28"/>
          <w:szCs w:val="28"/>
          <w:lang w:eastAsia="hy-AM"/>
        </w:rPr>
        <w:t xml:space="preserve">14) обеспечивает условия для развития на территории </w:t>
      </w:r>
      <w:r>
        <w:rPr>
          <w:sz w:val="28"/>
          <w:szCs w:val="28"/>
          <w:lang w:eastAsia="hy-AM"/>
        </w:rPr>
        <w:t>Красновского сельского поселения</w:t>
      </w:r>
      <w:r w:rsidRPr="002803CC">
        <w:rPr>
          <w:sz w:val="28"/>
          <w:szCs w:val="28"/>
          <w:lang w:eastAsia="hy-AM"/>
        </w:rPr>
        <w:t xml:space="preserve"> физической культуры, школьного спорта и массового спорта, организует проведение официальных физкультурно-оздоровительных и спортивных мероприятий </w:t>
      </w:r>
      <w:r>
        <w:rPr>
          <w:sz w:val="28"/>
          <w:szCs w:val="28"/>
          <w:lang w:eastAsia="hy-AM"/>
        </w:rPr>
        <w:t>Красновского сельского поселения</w:t>
      </w:r>
      <w:r w:rsidRPr="002803CC">
        <w:rPr>
          <w:sz w:val="28"/>
          <w:szCs w:val="28"/>
          <w:lang w:eastAsia="hy-AM"/>
        </w:rPr>
        <w:t>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15) создает условия для массового отдыха жителей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 и организует обустройство мест массового отдыха населения, в том числе обеспечивает свободный доступ граждан к водным объектам общего пользования и их береговым полосам;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16) организует формирование архивных фондов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trike/>
          <w:sz w:val="28"/>
          <w:szCs w:val="28"/>
        </w:rPr>
      </w:pPr>
      <w:r w:rsidRPr="002803CC">
        <w:rPr>
          <w:sz w:val="28"/>
          <w:szCs w:val="28"/>
        </w:rPr>
        <w:t>17) участвует в организации деятельности по сбору (в том числе раздельному сбору) и транспортированию твердых коммунальных отходов;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18) организует утверждение правил благоустройства территории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перечня работ по благоустройству и периодичность их выполнения; устанавливает  порядок участия собственников зданий (помещений в них) и сооружений в благоустройстве прилегающих территорий; организует благоустройство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организует использование, охрана, защита, воспроизводство городских лесов, лесов особо охраняемых природных территорий, расположенных в границах населенных пунктов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19) осуществляет муниципальный лесной контроль;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20)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, изменяет, аннулирует такие наименования, размещает информацию в государственном адресном реестре;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21) организует оказание ритуальных услуг и обеспечивает содержание мест захоронения;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22) осуществляет мероприятия по обеспечению безопасности людей на водных объектах, охране их жизни и здоровья;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23) осуществляет в пределах, установленных водным законодательством Российской Федерации, полномочия собственника водных объектов, информирует население об ограничениях их использования;</w:t>
      </w:r>
    </w:p>
    <w:p w:rsidR="002803CC" w:rsidRPr="002803CC" w:rsidRDefault="002803CC" w:rsidP="002803C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hy-AM"/>
        </w:rPr>
      </w:pPr>
      <w:r w:rsidRPr="002803CC">
        <w:rPr>
          <w:sz w:val="28"/>
          <w:szCs w:val="28"/>
        </w:rPr>
        <w:t xml:space="preserve">24) представляет в уполномоченный орган исполнительной власти Ростовской области предложения о признании территории лечебно-оздоровительной местностью или курортом местного значения, осуществляет развитие и обеспечение охраны лечебно-оздоровительных местностей и курортов местного значения на территории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, а также</w:t>
      </w:r>
      <w:r w:rsidRPr="002803CC">
        <w:rPr>
          <w:sz w:val="28"/>
          <w:szCs w:val="28"/>
          <w:lang w:eastAsia="hy-AM"/>
        </w:rPr>
        <w:t xml:space="preserve"> 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25) содействует развитию сельскохозяйственного производства, создает условия для развития малого и среднего предпринимательства;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26) организует и осуществляет мероприятия по работе с детьми и молодежью в </w:t>
      </w:r>
      <w:r>
        <w:rPr>
          <w:sz w:val="28"/>
          <w:szCs w:val="28"/>
        </w:rPr>
        <w:t>Красновском</w:t>
      </w:r>
      <w:r w:rsidRPr="002803CC">
        <w:rPr>
          <w:sz w:val="28"/>
          <w:szCs w:val="28"/>
        </w:rPr>
        <w:t xml:space="preserve"> сельском поселении;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27) утверждает и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,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28)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29) оказывает поддержку социально ориентированным некоммерческим организациям в пределах полномочий, установленных статьями 31</w:t>
      </w:r>
      <w:r w:rsidRPr="002803CC">
        <w:rPr>
          <w:sz w:val="28"/>
          <w:szCs w:val="28"/>
          <w:vertAlign w:val="superscript"/>
        </w:rPr>
        <w:t>1</w:t>
      </w:r>
      <w:r w:rsidRPr="002803CC">
        <w:rPr>
          <w:sz w:val="28"/>
          <w:szCs w:val="28"/>
        </w:rPr>
        <w:t xml:space="preserve"> и 31</w:t>
      </w:r>
      <w:r w:rsidRPr="002803CC">
        <w:rPr>
          <w:sz w:val="28"/>
          <w:szCs w:val="28"/>
          <w:vertAlign w:val="superscript"/>
        </w:rPr>
        <w:t>3</w:t>
      </w:r>
      <w:r w:rsidRPr="002803CC">
        <w:rPr>
          <w:sz w:val="28"/>
          <w:szCs w:val="28"/>
        </w:rPr>
        <w:t xml:space="preserve"> Федерального закона от 12 января 1996 года № 7-ФЗ «О некоммерческих организациях»;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30) обеспечивает выполнение работ, необходимых для создания искусственных земельных участков для нужд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,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31) осуществляет меры по противодействию коррупции в границах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32) создает муниципальные предприятия и учреждения,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 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33)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Собрания депутатов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, председателя Собрания депутатов – главы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, голосования по вопросам изменения границ, преобразования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34) разрабатывает проекты и организует выполнение планов и программ комплексного социально-экономического развития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, а также организует сбор статистических показателей, характеризующих состояние экономики и социальной сферы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, и предоставляет указанные данные органам государственной власти в порядке, установленном Правительством Российской Федерации;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35) вправе учреждать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 официальной информации о социально-экономическом и культурном развитии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, о развитии его общественной инфраструктуры и иной официальной информации, может выступать соучредителем межмуниципального печатного средства массовой информации;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36) осуществляет международные и внешнеэкономические связи в соответствии с федеральными законами;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37) организует профессиональное образование и дополнительное профессиональное образование председателя Собрания депутатов – главы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 xml:space="preserve">, депутатов Собрания депутатов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, муниципальных служащих и работников муниципальных учреждений,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38) 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 xml:space="preserve">39) организует и осуществляет муниципальный контроль на территории </w:t>
      </w:r>
      <w:r>
        <w:rPr>
          <w:sz w:val="28"/>
          <w:szCs w:val="28"/>
        </w:rPr>
        <w:t>Красновского сельского поселения</w:t>
      </w:r>
      <w:r w:rsidRPr="002803CC">
        <w:rPr>
          <w:sz w:val="28"/>
          <w:szCs w:val="28"/>
        </w:rPr>
        <w:t>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40) разрабатывает и принимает административные регламенты проведения проверок при осуществлении муниципального контроля;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41)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2803CC" w:rsidRPr="002803CC" w:rsidRDefault="002803CC" w:rsidP="002803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803CC">
        <w:rPr>
          <w:sz w:val="28"/>
          <w:szCs w:val="28"/>
        </w:rPr>
        <w:t xml:space="preserve">42) вправе </w:t>
      </w:r>
      <w:r w:rsidRPr="002803CC">
        <w:rPr>
          <w:bCs/>
          <w:sz w:val="28"/>
          <w:szCs w:val="28"/>
        </w:rPr>
        <w:t>создавать муниципальную пожарную охрану;</w:t>
      </w:r>
    </w:p>
    <w:p w:rsidR="002803CC" w:rsidRPr="002803CC" w:rsidRDefault="002803CC" w:rsidP="002803C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03CC">
        <w:rPr>
          <w:rFonts w:eastAsia="Calibri"/>
          <w:sz w:val="28"/>
          <w:szCs w:val="28"/>
          <w:lang w:eastAsia="en-US"/>
        </w:rPr>
        <w:t xml:space="preserve">43) разрабатывает и утверждает </w:t>
      </w:r>
      <w:hyperlink r:id="rId7" w:history="1">
        <w:r w:rsidRPr="002803CC">
          <w:rPr>
            <w:rFonts w:eastAsia="Calibri"/>
            <w:sz w:val="28"/>
            <w:szCs w:val="28"/>
            <w:lang w:eastAsia="en-US"/>
          </w:rPr>
          <w:t>программ</w:t>
        </w:r>
      </w:hyperlink>
      <w:r w:rsidRPr="002803CC">
        <w:rPr>
          <w:rFonts w:eastAsia="Calibri"/>
          <w:sz w:val="28"/>
          <w:szCs w:val="28"/>
          <w:lang w:eastAsia="en-US"/>
        </w:rPr>
        <w:t xml:space="preserve">ы комплексного развития систем коммунальной инфраструктуры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803CC">
        <w:rPr>
          <w:rFonts w:eastAsia="Calibri"/>
          <w:sz w:val="28"/>
          <w:szCs w:val="28"/>
          <w:lang w:eastAsia="en-US"/>
        </w:rPr>
        <w:t xml:space="preserve">, программы комплексного развития транспортной инфраструктуры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803CC">
        <w:rPr>
          <w:rFonts w:eastAsia="Calibri"/>
          <w:sz w:val="28"/>
          <w:szCs w:val="28"/>
          <w:lang w:eastAsia="en-US"/>
        </w:rPr>
        <w:t xml:space="preserve">, программы комплексного развития социальной инфраструктуры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2803CC">
        <w:rPr>
          <w:rFonts w:eastAsia="Calibri"/>
          <w:sz w:val="28"/>
          <w:szCs w:val="28"/>
          <w:lang w:eastAsia="en-US"/>
        </w:rPr>
        <w:t xml:space="preserve">, </w:t>
      </w:r>
      <w:hyperlink r:id="rId8" w:history="1">
        <w:r w:rsidRPr="002803CC">
          <w:rPr>
            <w:rFonts w:eastAsia="Calibri"/>
            <w:sz w:val="28"/>
            <w:szCs w:val="28"/>
            <w:lang w:eastAsia="en-US"/>
          </w:rPr>
          <w:t>требования</w:t>
        </w:r>
      </w:hyperlink>
      <w:r w:rsidRPr="002803CC">
        <w:rPr>
          <w:rFonts w:eastAsia="Calibri"/>
          <w:sz w:val="28"/>
          <w:szCs w:val="28"/>
          <w:lang w:eastAsia="en-US"/>
        </w:rPr>
        <w:t xml:space="preserve"> к которым устанавливаются Правительством Российской Федерации;</w:t>
      </w:r>
    </w:p>
    <w:p w:rsidR="002803CC" w:rsidRPr="002803CC" w:rsidRDefault="002803CC" w:rsidP="002803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44) осуществляет полномочия по организации теплоснабжения, предусмотренные Федеральным законом «О теплоснабжении»;</w:t>
      </w:r>
    </w:p>
    <w:p w:rsidR="002803CC" w:rsidRPr="002803CC" w:rsidRDefault="002803CC" w:rsidP="002803CC">
      <w:pPr>
        <w:spacing w:line="240" w:lineRule="atLeast"/>
        <w:ind w:firstLine="709"/>
        <w:jc w:val="both"/>
        <w:rPr>
          <w:sz w:val="28"/>
          <w:szCs w:val="28"/>
        </w:rPr>
      </w:pPr>
      <w:r w:rsidRPr="002803CC">
        <w:rPr>
          <w:sz w:val="28"/>
          <w:szCs w:val="28"/>
        </w:rPr>
        <w:t>45) участвует в соответствии с Федеральным законом от 24 июля 2007 года № 221-ФЗ «О государственном кадастре недвижимости» в выполнении комплексных кадастровых работ;</w:t>
      </w:r>
    </w:p>
    <w:p w:rsidR="000B1441" w:rsidRDefault="000B1441" w:rsidP="000B144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46) предоставляет в соответствии с законодательством Российской Федерации земельные участки для нужд защиты Государственной границы;</w:t>
      </w:r>
    </w:p>
    <w:p w:rsidR="000B1441" w:rsidRDefault="000B1441" w:rsidP="000B144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47) оказывает помощь пограничным войскам, государственным органам, осуществляющим различные виды контроля </w:t>
      </w:r>
      <w:r w:rsidR="00ED3BE1">
        <w:rPr>
          <w:sz w:val="28"/>
          <w:szCs w:val="28"/>
        </w:rPr>
        <w:t>на Государственной границе, исполняет их законные предписания, предоставляет необходимую для их деятельности информацию;</w:t>
      </w:r>
    </w:p>
    <w:p w:rsidR="00ED3BE1" w:rsidRPr="000B1441" w:rsidRDefault="00ED3BE1" w:rsidP="000B144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48) создаёт условия для участия граждан на добровольных началах в защите Государственной границы в пределах приграничной территории; </w:t>
      </w:r>
    </w:p>
    <w:p w:rsidR="00ED3BE1" w:rsidRDefault="00ED3BE1" w:rsidP="001A555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0B1441" w:rsidRPr="000B1441">
        <w:rPr>
          <w:sz w:val="28"/>
          <w:szCs w:val="28"/>
        </w:rPr>
        <w:t>) исполняет иные полномочия по решению вопросов местного значения в соответствии с федеральными законами, настоящим Уставом.</w:t>
      </w:r>
      <w:r>
        <w:rPr>
          <w:sz w:val="28"/>
          <w:szCs w:val="28"/>
        </w:rPr>
        <w:t>»;</w:t>
      </w:r>
    </w:p>
    <w:p w:rsidR="001A5557" w:rsidRDefault="001A5557" w:rsidP="001A5557">
      <w:pPr>
        <w:spacing w:line="240" w:lineRule="atLeast"/>
        <w:ind w:firstLine="709"/>
        <w:jc w:val="both"/>
        <w:rPr>
          <w:sz w:val="28"/>
          <w:szCs w:val="28"/>
        </w:rPr>
      </w:pPr>
    </w:p>
    <w:p w:rsidR="002004BD" w:rsidRDefault="002803CC" w:rsidP="000B144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2004BD">
        <w:rPr>
          <w:sz w:val="28"/>
          <w:szCs w:val="28"/>
        </w:rPr>
        <w:t>в статье 47:</w:t>
      </w:r>
    </w:p>
    <w:p w:rsidR="002803CC" w:rsidRDefault="002004BD" w:rsidP="000B144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</w:t>
      </w:r>
      <w:r w:rsidR="002803CC">
        <w:rPr>
          <w:sz w:val="28"/>
          <w:szCs w:val="28"/>
        </w:rPr>
        <w:t xml:space="preserve"> в новой редакции:</w:t>
      </w:r>
    </w:p>
    <w:p w:rsidR="002004BD" w:rsidRDefault="002004BD" w:rsidP="002004B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2004BD">
        <w:rPr>
          <w:sz w:val="28"/>
          <w:szCs w:val="28"/>
        </w:rPr>
        <w:t>Проект Устава муниципального</w:t>
      </w:r>
      <w:r>
        <w:rPr>
          <w:sz w:val="28"/>
          <w:szCs w:val="28"/>
        </w:rPr>
        <w:t xml:space="preserve"> образования «Красновское</w:t>
      </w:r>
      <w:r w:rsidRPr="002004BD">
        <w:rPr>
          <w:sz w:val="28"/>
          <w:szCs w:val="28"/>
        </w:rPr>
        <w:t xml:space="preserve"> сельское поселение», проект муниципального правового акта о внесении изменений и дополнений в Устав муници</w:t>
      </w:r>
      <w:r>
        <w:rPr>
          <w:sz w:val="28"/>
          <w:szCs w:val="28"/>
        </w:rPr>
        <w:t>пального образования «Красновское</w:t>
      </w:r>
      <w:r w:rsidRPr="002004BD">
        <w:rPr>
          <w:sz w:val="28"/>
          <w:szCs w:val="28"/>
        </w:rPr>
        <w:t xml:space="preserve"> сельское поселение» не позднее чем за 30 дней до дня рассмотрения вопроса о принятии Устава муници</w:t>
      </w:r>
      <w:r>
        <w:rPr>
          <w:sz w:val="28"/>
          <w:szCs w:val="28"/>
        </w:rPr>
        <w:t>пального образования «Красновское</w:t>
      </w:r>
      <w:r w:rsidRPr="002004BD">
        <w:rPr>
          <w:sz w:val="28"/>
          <w:szCs w:val="28"/>
        </w:rPr>
        <w:t xml:space="preserve"> сельское поселение», внесении изменений и дополнений в Устав муници</w:t>
      </w:r>
      <w:r>
        <w:rPr>
          <w:sz w:val="28"/>
          <w:szCs w:val="28"/>
        </w:rPr>
        <w:t>пального образования «Красновское</w:t>
      </w:r>
      <w:r w:rsidRPr="002004BD">
        <w:rPr>
          <w:sz w:val="28"/>
          <w:szCs w:val="28"/>
        </w:rPr>
        <w:t xml:space="preserve"> сельское поселение» подлежат официальному опубликованию (обнародованию) с одновременным опубликованием (обнародованием) установленног</w:t>
      </w:r>
      <w:r>
        <w:rPr>
          <w:sz w:val="28"/>
          <w:szCs w:val="28"/>
        </w:rPr>
        <w:t>о Собранием депутатов Красновског</w:t>
      </w:r>
      <w:r w:rsidRPr="002004BD">
        <w:rPr>
          <w:sz w:val="28"/>
          <w:szCs w:val="28"/>
        </w:rPr>
        <w:t>о сельского поселения порядка учета предложений по проекту Устава, проекту указанного муниципального правового акта, а также порядка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</w:t>
      </w:r>
      <w:r>
        <w:rPr>
          <w:sz w:val="28"/>
          <w:szCs w:val="28"/>
        </w:rPr>
        <w:t>пального образования «Красновское</w:t>
      </w:r>
      <w:r w:rsidRPr="002004BD">
        <w:rPr>
          <w:sz w:val="28"/>
          <w:szCs w:val="28"/>
        </w:rPr>
        <w:t xml:space="preserve"> сельское поселение», а также порядка участия граждан в его обсуждении в случае, если указанные изменения и дополнения вносятся в форме точного воспроизведения положений Конституции Российской Федерации, федеральных законов, Устава Ростовской области или областных законов в целях приведения Устава муници</w:t>
      </w:r>
      <w:r>
        <w:rPr>
          <w:sz w:val="28"/>
          <w:szCs w:val="28"/>
        </w:rPr>
        <w:t>пального образования «Красновское</w:t>
      </w:r>
      <w:r w:rsidRPr="002004BD">
        <w:rPr>
          <w:sz w:val="28"/>
          <w:szCs w:val="28"/>
        </w:rPr>
        <w:t xml:space="preserve"> сельское поселение» в соответствие с этими нормативными правовыми актами.</w:t>
      </w:r>
      <w:r>
        <w:rPr>
          <w:sz w:val="28"/>
          <w:szCs w:val="28"/>
        </w:rPr>
        <w:t>»;</w:t>
      </w:r>
    </w:p>
    <w:p w:rsidR="002004BD" w:rsidRDefault="002004BD" w:rsidP="002004B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новой редакции:</w:t>
      </w:r>
    </w:p>
    <w:p w:rsidR="002004BD" w:rsidRPr="002004BD" w:rsidRDefault="002004BD" w:rsidP="002004B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2004BD">
        <w:rPr>
          <w:sz w:val="28"/>
          <w:szCs w:val="28"/>
        </w:rPr>
        <w:t>Отказ в государственной регистрации Устава муниц</w:t>
      </w:r>
      <w:r>
        <w:rPr>
          <w:sz w:val="28"/>
          <w:szCs w:val="28"/>
        </w:rPr>
        <w:t>ипального образования «Красновско</w:t>
      </w:r>
      <w:r w:rsidRPr="002004BD">
        <w:rPr>
          <w:sz w:val="28"/>
          <w:szCs w:val="28"/>
        </w:rPr>
        <w:t>е сельское поселение», муниципального правового акта о внесении изменений и дополнений в Устав муници</w:t>
      </w:r>
      <w:r>
        <w:rPr>
          <w:sz w:val="28"/>
          <w:szCs w:val="28"/>
        </w:rPr>
        <w:t>пального образования «Красновское</w:t>
      </w:r>
      <w:r w:rsidRPr="002004BD">
        <w:rPr>
          <w:sz w:val="28"/>
          <w:szCs w:val="28"/>
        </w:rPr>
        <w:t xml:space="preserve"> сельское поселение», а также нарушение установленных сроков государственной регистрации Устава муници</w:t>
      </w:r>
      <w:r>
        <w:rPr>
          <w:sz w:val="28"/>
          <w:szCs w:val="28"/>
        </w:rPr>
        <w:t>пального образования «Красновское</w:t>
      </w:r>
      <w:r w:rsidRPr="002004BD">
        <w:rPr>
          <w:sz w:val="28"/>
          <w:szCs w:val="28"/>
        </w:rPr>
        <w:t xml:space="preserve"> сельское поселение», муниципального правового акта о внесении в Устав муници</w:t>
      </w:r>
      <w:r>
        <w:rPr>
          <w:sz w:val="28"/>
          <w:szCs w:val="28"/>
        </w:rPr>
        <w:t>пального образования «Красновское</w:t>
      </w:r>
      <w:r w:rsidRPr="002004BD">
        <w:rPr>
          <w:sz w:val="28"/>
          <w:szCs w:val="28"/>
        </w:rPr>
        <w:t xml:space="preserve"> сельское поселение» изменений и дополнений могут быть обжалованы гражданами и органами местного самоуправления</w:t>
      </w:r>
      <w:r w:rsidRPr="002004BD">
        <w:rPr>
          <w:rFonts w:ascii="Calibri" w:hAnsi="Calibri"/>
          <w:color w:val="FF0000"/>
          <w:sz w:val="28"/>
          <w:szCs w:val="28"/>
        </w:rPr>
        <w:t xml:space="preserve"> </w:t>
      </w:r>
      <w:r w:rsidRPr="002004BD">
        <w:rPr>
          <w:sz w:val="28"/>
          <w:szCs w:val="28"/>
        </w:rPr>
        <w:t>в уполномоченный федеральный орган исполнительной власти в сфере регистрации уставов муниципальных образований, а также в судебном порядке.</w:t>
      </w:r>
      <w:r w:rsidR="001A4247">
        <w:rPr>
          <w:sz w:val="28"/>
          <w:szCs w:val="28"/>
        </w:rPr>
        <w:t>»;</w:t>
      </w:r>
    </w:p>
    <w:p w:rsidR="002803CC" w:rsidRDefault="002803CC" w:rsidP="002004BD">
      <w:pPr>
        <w:spacing w:line="240" w:lineRule="atLeast"/>
        <w:jc w:val="both"/>
        <w:rPr>
          <w:sz w:val="28"/>
          <w:szCs w:val="28"/>
        </w:rPr>
      </w:pPr>
    </w:p>
    <w:p w:rsidR="00ED3BE1" w:rsidRDefault="00106C90" w:rsidP="000B144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3BE1">
        <w:rPr>
          <w:sz w:val="28"/>
          <w:szCs w:val="28"/>
        </w:rPr>
        <w:t>) с</w:t>
      </w:r>
      <w:r w:rsidR="00ED3BE1" w:rsidRPr="00ED3BE1">
        <w:rPr>
          <w:sz w:val="28"/>
          <w:szCs w:val="28"/>
        </w:rPr>
        <w:t>татью</w:t>
      </w:r>
      <w:r w:rsidR="00ED3BE1">
        <w:rPr>
          <w:sz w:val="28"/>
          <w:szCs w:val="28"/>
        </w:rPr>
        <w:t xml:space="preserve"> 50 дополнить пунктами 5, 6 и 7 следующего содержания:</w:t>
      </w:r>
    </w:p>
    <w:p w:rsidR="00ED3BE1" w:rsidRPr="00ED3BE1" w:rsidRDefault="00ED3BE1" w:rsidP="00ED3BE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hy-AM"/>
        </w:rPr>
      </w:pPr>
      <w:r>
        <w:rPr>
          <w:sz w:val="28"/>
          <w:szCs w:val="28"/>
        </w:rPr>
        <w:t>«</w:t>
      </w:r>
      <w:r w:rsidRPr="00ED3BE1">
        <w:rPr>
          <w:sz w:val="28"/>
          <w:szCs w:val="28"/>
          <w:lang w:eastAsia="hy-AM"/>
        </w:rPr>
        <w:t xml:space="preserve">5.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</w:t>
      </w:r>
      <w:r>
        <w:rPr>
          <w:sz w:val="28"/>
          <w:szCs w:val="28"/>
          <w:lang w:eastAsia="hy-AM"/>
        </w:rPr>
        <w:t>Красновского сельского поселения</w:t>
      </w:r>
      <w:r w:rsidRPr="00ED3BE1">
        <w:rPr>
          <w:sz w:val="28"/>
          <w:szCs w:val="28"/>
          <w:lang w:eastAsia="hy-AM"/>
        </w:rPr>
        <w:t xml:space="preserve"> в порядке, установленном муниципальными нормативными правовыми актами в соответствии с областным законодательством.</w:t>
      </w:r>
    </w:p>
    <w:p w:rsidR="00ED3BE1" w:rsidRPr="00ED3BE1" w:rsidRDefault="00ED3BE1" w:rsidP="00ED3B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hy-AM"/>
        </w:rPr>
      </w:pPr>
      <w:r w:rsidRPr="00ED3BE1">
        <w:rPr>
          <w:sz w:val="28"/>
          <w:szCs w:val="28"/>
          <w:lang w:eastAsia="hy-AM"/>
        </w:rPr>
        <w:t xml:space="preserve">6. Экспертиза муниципальных нормативных правовых актов, затрагивающих вопросы осуществления предпринимательской и инвестиционной деятельности, осуществляется на основании плана проведения экспертизы, формируемого органами местного самоуправления </w:t>
      </w:r>
      <w:r>
        <w:rPr>
          <w:sz w:val="28"/>
          <w:szCs w:val="28"/>
          <w:lang w:eastAsia="hy-AM"/>
        </w:rPr>
        <w:t>Красновского сельского поселения</w:t>
      </w:r>
      <w:r w:rsidRPr="00ED3BE1">
        <w:rPr>
          <w:sz w:val="28"/>
          <w:szCs w:val="28"/>
          <w:lang w:eastAsia="hy-AM"/>
        </w:rPr>
        <w:t xml:space="preserve"> в порядке, установленном муниципальными нормативными правовыми актами.</w:t>
      </w:r>
    </w:p>
    <w:p w:rsidR="00ED3BE1" w:rsidRDefault="00ED3BE1" w:rsidP="001A55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hy-AM"/>
        </w:rPr>
      </w:pPr>
      <w:bookmarkStart w:id="4" w:name="OLE_LINK92"/>
      <w:bookmarkStart w:id="5" w:name="OLE_LINK93"/>
      <w:r w:rsidRPr="00ED3BE1">
        <w:rPr>
          <w:sz w:val="28"/>
          <w:szCs w:val="28"/>
          <w:lang w:eastAsia="hy-AM"/>
        </w:rPr>
        <w:t xml:space="preserve">7.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</w:t>
      </w:r>
      <w:r>
        <w:rPr>
          <w:sz w:val="28"/>
          <w:szCs w:val="28"/>
          <w:lang w:eastAsia="hy-AM"/>
        </w:rPr>
        <w:t>Красновского сельского поселения</w:t>
      </w:r>
      <w:r w:rsidRPr="00ED3BE1">
        <w:rPr>
          <w:sz w:val="28"/>
          <w:szCs w:val="28"/>
          <w:lang w:eastAsia="hy-AM"/>
        </w:rPr>
        <w:t xml:space="preserve"> размещает указанные проекты и муниципальные нормативные правовые акты, а также информацию о сроках и порядке направления замечаний и предложений к ним на официальном сайте </w:t>
      </w:r>
      <w:r>
        <w:rPr>
          <w:sz w:val="28"/>
          <w:szCs w:val="28"/>
          <w:lang w:eastAsia="hy-AM"/>
        </w:rPr>
        <w:t>Красновского сельского поселения</w:t>
      </w:r>
      <w:r w:rsidRPr="00ED3BE1">
        <w:rPr>
          <w:sz w:val="28"/>
          <w:szCs w:val="28"/>
          <w:lang w:eastAsia="hy-AM"/>
        </w:rPr>
        <w:t xml:space="preserve"> в информационно-телекоммуникационной сети «Интернет».</w:t>
      </w:r>
      <w:bookmarkEnd w:id="4"/>
      <w:bookmarkEnd w:id="5"/>
      <w:r>
        <w:rPr>
          <w:sz w:val="28"/>
          <w:szCs w:val="28"/>
          <w:lang w:eastAsia="hy-AM"/>
        </w:rPr>
        <w:t>»;</w:t>
      </w:r>
    </w:p>
    <w:p w:rsidR="001A5557" w:rsidRDefault="001A5557" w:rsidP="001A55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hy-AM"/>
        </w:rPr>
      </w:pPr>
    </w:p>
    <w:p w:rsidR="00ED3BE1" w:rsidRDefault="00106C90" w:rsidP="00ED3B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hy-AM"/>
        </w:rPr>
      </w:pPr>
      <w:r>
        <w:rPr>
          <w:sz w:val="28"/>
          <w:szCs w:val="28"/>
          <w:lang w:eastAsia="hy-AM"/>
        </w:rPr>
        <w:t>10</w:t>
      </w:r>
      <w:r w:rsidR="00ED3BE1">
        <w:rPr>
          <w:sz w:val="28"/>
          <w:szCs w:val="28"/>
          <w:lang w:eastAsia="hy-AM"/>
        </w:rPr>
        <w:t>) п</w:t>
      </w:r>
      <w:r w:rsidR="00ED3BE1" w:rsidRPr="00ED3BE1">
        <w:rPr>
          <w:sz w:val="28"/>
          <w:szCs w:val="28"/>
          <w:lang w:eastAsia="hy-AM"/>
        </w:rPr>
        <w:t>ункт 3 статьи 53 из</w:t>
      </w:r>
      <w:r w:rsidR="00ED3BE1">
        <w:rPr>
          <w:sz w:val="28"/>
          <w:szCs w:val="28"/>
          <w:lang w:eastAsia="hy-AM"/>
        </w:rPr>
        <w:t>ложить в новой редакции:</w:t>
      </w:r>
    </w:p>
    <w:p w:rsidR="00ED3BE1" w:rsidRPr="00ED3BE1" w:rsidRDefault="00ED3BE1" w:rsidP="00ED3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hy-AM"/>
        </w:rPr>
        <w:t>«</w:t>
      </w:r>
      <w:r w:rsidRPr="00ED3BE1">
        <w:rPr>
          <w:sz w:val="28"/>
          <w:szCs w:val="28"/>
        </w:rPr>
        <w:t>3.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ED3BE1" w:rsidRPr="00ED3BE1" w:rsidRDefault="00ED3BE1" w:rsidP="00ED3B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BE1">
        <w:rPr>
          <w:sz w:val="28"/>
          <w:szCs w:val="28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нормативными правовыми актами соответствующих органов местного самоуправления </w:t>
      </w:r>
      <w:r>
        <w:rPr>
          <w:sz w:val="28"/>
          <w:szCs w:val="28"/>
        </w:rPr>
        <w:t>Красновского</w:t>
      </w:r>
      <w:r w:rsidRPr="00ED3BE1">
        <w:rPr>
          <w:sz w:val="28"/>
          <w:szCs w:val="28"/>
        </w:rPr>
        <w:t xml:space="preserve"> сельского поселения на основе типовых квалификационных требований для замещения должностей муниципальной службы, определенных Областным законом от 9 октября 2007 года № 786-ЗС «О муниципальной службе в Ростовской области»,                 в соответствии с классификацией должностей муниципальной службы.</w:t>
      </w:r>
    </w:p>
    <w:p w:rsidR="001A5557" w:rsidRDefault="00ED3BE1" w:rsidP="001A55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BE1">
        <w:rPr>
          <w:sz w:val="28"/>
          <w:szCs w:val="28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  <w:r w:rsidR="001A5557">
        <w:rPr>
          <w:sz w:val="28"/>
          <w:szCs w:val="28"/>
        </w:rPr>
        <w:t>»;</w:t>
      </w:r>
    </w:p>
    <w:p w:rsidR="001A5557" w:rsidRDefault="001A5557" w:rsidP="001A55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5557" w:rsidRPr="00B446E2" w:rsidRDefault="00106C90" w:rsidP="001A55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11</w:t>
      </w:r>
      <w:r w:rsidR="001A5557">
        <w:rPr>
          <w:sz w:val="28"/>
          <w:szCs w:val="28"/>
        </w:rPr>
        <w:t xml:space="preserve">) </w:t>
      </w:r>
      <w:r w:rsidR="001A5557">
        <w:rPr>
          <w:rFonts w:eastAsia="Calibri"/>
          <w:sz w:val="28"/>
          <w:szCs w:val="28"/>
          <w:lang w:eastAsia="en-US"/>
        </w:rPr>
        <w:t>г</w:t>
      </w:r>
      <w:r w:rsidR="001A5557" w:rsidRPr="00B446E2">
        <w:rPr>
          <w:rFonts w:eastAsia="Calibri"/>
          <w:sz w:val="28"/>
          <w:szCs w:val="28"/>
          <w:lang w:eastAsia="en-US"/>
        </w:rPr>
        <w:t xml:space="preserve">лаву 8 «Экономическая основа </w:t>
      </w:r>
      <w:r w:rsidR="001A5557" w:rsidRPr="00B446E2">
        <w:rPr>
          <w:bCs/>
          <w:sz w:val="28"/>
          <w:szCs w:val="28"/>
        </w:rPr>
        <w:t>местного самоуправления</w:t>
      </w:r>
      <w:r w:rsidR="001A5557" w:rsidRPr="00B446E2">
        <w:rPr>
          <w:rFonts w:eastAsia="Calibri"/>
          <w:sz w:val="28"/>
          <w:szCs w:val="28"/>
          <w:lang w:eastAsia="en-US"/>
        </w:rPr>
        <w:t>» дополнить статьей 57</w:t>
      </w:r>
      <w:r w:rsidR="001A5557" w:rsidRPr="00B446E2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="001A5557" w:rsidRPr="00B446E2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1A5557" w:rsidRPr="001A5557" w:rsidRDefault="001A5557" w:rsidP="001A555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446E2">
        <w:rPr>
          <w:rFonts w:eastAsia="Calibri"/>
          <w:sz w:val="28"/>
          <w:szCs w:val="28"/>
          <w:lang w:eastAsia="en-US"/>
        </w:rPr>
        <w:t>«</w:t>
      </w:r>
      <w:r w:rsidRPr="00B446E2">
        <w:rPr>
          <w:rFonts w:eastAsia="Calibri"/>
          <w:b/>
          <w:sz w:val="28"/>
          <w:szCs w:val="28"/>
          <w:lang w:eastAsia="en-US"/>
        </w:rPr>
        <w:t>Статья 57</w:t>
      </w:r>
      <w:r w:rsidRPr="00B446E2">
        <w:rPr>
          <w:rFonts w:eastAsia="Calibri"/>
          <w:b/>
          <w:sz w:val="28"/>
          <w:szCs w:val="28"/>
          <w:vertAlign w:val="superscript"/>
          <w:lang w:eastAsia="en-US"/>
        </w:rPr>
        <w:t>1</w:t>
      </w:r>
      <w:r w:rsidRPr="00B446E2">
        <w:rPr>
          <w:rFonts w:eastAsia="Calibri"/>
          <w:b/>
          <w:sz w:val="28"/>
          <w:szCs w:val="28"/>
          <w:lang w:eastAsia="en-US"/>
        </w:rPr>
        <w:t>. Муниципально-частное партнерство</w:t>
      </w:r>
    </w:p>
    <w:p w:rsidR="001A5557" w:rsidRPr="00B446E2" w:rsidRDefault="001A5557" w:rsidP="001A55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От имени Красновского</w:t>
      </w:r>
      <w:r w:rsidRPr="00B446E2">
        <w:rPr>
          <w:rFonts w:eastAsia="Calibri"/>
          <w:sz w:val="28"/>
          <w:szCs w:val="28"/>
          <w:lang w:eastAsia="en-US"/>
        </w:rPr>
        <w:t xml:space="preserve"> сельского поселения, действующего в качестве публичного партнера в муниципально-частном партнерстве, выс</w:t>
      </w:r>
      <w:r>
        <w:rPr>
          <w:rFonts w:eastAsia="Calibri"/>
          <w:sz w:val="28"/>
          <w:szCs w:val="28"/>
          <w:lang w:eastAsia="en-US"/>
        </w:rPr>
        <w:t>тупает Администрация Красновского</w:t>
      </w:r>
      <w:r w:rsidRPr="00B446E2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1A5557" w:rsidRPr="00B446E2" w:rsidRDefault="001A5557" w:rsidP="001A55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6E2">
        <w:rPr>
          <w:rFonts w:eastAsia="Calibri"/>
          <w:sz w:val="28"/>
          <w:szCs w:val="28"/>
          <w:lang w:eastAsia="en-US"/>
        </w:rPr>
        <w:t>2. Председатель Собран</w:t>
      </w:r>
      <w:r>
        <w:rPr>
          <w:rFonts w:eastAsia="Calibri"/>
          <w:sz w:val="28"/>
          <w:szCs w:val="28"/>
          <w:lang w:eastAsia="en-US"/>
        </w:rPr>
        <w:t>ия депутатов – глава Красновского</w:t>
      </w:r>
      <w:r w:rsidRPr="00B446E2">
        <w:rPr>
          <w:rFonts w:eastAsia="Calibri"/>
          <w:sz w:val="28"/>
          <w:szCs w:val="28"/>
          <w:lang w:eastAsia="en-US"/>
        </w:rPr>
        <w:t xml:space="preserve"> сельского поселения издает постановление об опред</w:t>
      </w:r>
      <w:r>
        <w:rPr>
          <w:rFonts w:eastAsia="Calibri"/>
          <w:sz w:val="28"/>
          <w:szCs w:val="28"/>
          <w:lang w:eastAsia="en-US"/>
        </w:rPr>
        <w:t>елении Администрации Красновского</w:t>
      </w:r>
      <w:r w:rsidRPr="00B446E2">
        <w:rPr>
          <w:rFonts w:eastAsia="Calibri"/>
          <w:sz w:val="28"/>
          <w:szCs w:val="28"/>
          <w:lang w:eastAsia="en-US"/>
        </w:rPr>
        <w:t xml:space="preserve"> сельского поселения в качестве органа, уполномоченного на осуществление полномочий, предусмотренных частью 2 статьи 18 Федерального закона от 13 </w:t>
      </w:r>
      <w:r>
        <w:rPr>
          <w:rFonts w:eastAsia="Calibri"/>
          <w:sz w:val="28"/>
          <w:szCs w:val="28"/>
          <w:lang w:eastAsia="en-US"/>
        </w:rPr>
        <w:t xml:space="preserve">июля 2015 </w:t>
      </w:r>
      <w:r w:rsidRPr="00B446E2">
        <w:rPr>
          <w:rFonts w:eastAsia="Calibri"/>
          <w:sz w:val="28"/>
          <w:szCs w:val="28"/>
          <w:lang w:eastAsia="en-US"/>
        </w:rPr>
        <w:t>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:rsidR="001A5557" w:rsidRDefault="001A5557" w:rsidP="001A55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6E2">
        <w:rPr>
          <w:rFonts w:eastAsia="Calibri"/>
          <w:sz w:val="28"/>
          <w:szCs w:val="28"/>
          <w:lang w:eastAsia="en-US"/>
        </w:rPr>
        <w:t>3. Председатель Собран</w:t>
      </w:r>
      <w:r>
        <w:rPr>
          <w:rFonts w:eastAsia="Calibri"/>
          <w:sz w:val="28"/>
          <w:szCs w:val="28"/>
          <w:lang w:eastAsia="en-US"/>
        </w:rPr>
        <w:t>ия депутатов – глава Красновского</w:t>
      </w:r>
      <w:r w:rsidRPr="00B446E2">
        <w:rPr>
          <w:rFonts w:eastAsia="Calibri"/>
          <w:sz w:val="28"/>
          <w:szCs w:val="28"/>
          <w:lang w:eastAsia="en-US"/>
        </w:rPr>
        <w:t xml:space="preserve"> сельского поселения направляет в орган исполнительной власти Ростовской области, определенный Правительством Ростовской области, проект муниципально-частного партнерства для проведения оценки эффективности проекта и определения его сравнительного преимущества в соответствии с частями 2 – 5 статьи 9 Федерального закона от 13 июля 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Федерации».».</w:t>
      </w:r>
    </w:p>
    <w:p w:rsidR="001A5557" w:rsidRPr="001A5557" w:rsidRDefault="001A5557" w:rsidP="001A555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16BA" w:rsidRDefault="001A5557" w:rsidP="001A5557">
      <w:pPr>
        <w:pStyle w:val="a7"/>
        <w:ind w:firstLine="709"/>
        <w:rPr>
          <w:szCs w:val="28"/>
        </w:rPr>
      </w:pPr>
      <w:r>
        <w:rPr>
          <w:szCs w:val="28"/>
        </w:rPr>
        <w:t>2. Настоящее решение вступает в силу со дня его официального обнародования, произведенного после государственной регистрации изменений и дополнений в Устав муниципального образования «Красновское сельское поселение».</w:t>
      </w:r>
    </w:p>
    <w:p w:rsidR="001A5557" w:rsidRDefault="001A5557" w:rsidP="001A5557">
      <w:pPr>
        <w:pStyle w:val="a7"/>
        <w:ind w:firstLine="709"/>
        <w:rPr>
          <w:szCs w:val="28"/>
        </w:rPr>
      </w:pPr>
    </w:p>
    <w:p w:rsidR="001C7E97" w:rsidRPr="001A5557" w:rsidRDefault="001C7E97" w:rsidP="001A5557">
      <w:pPr>
        <w:pStyle w:val="a7"/>
        <w:ind w:firstLine="709"/>
        <w:rPr>
          <w:szCs w:val="28"/>
        </w:rPr>
      </w:pPr>
    </w:p>
    <w:p w:rsidR="001A5557" w:rsidRPr="006C1866" w:rsidRDefault="001A5557" w:rsidP="001A5557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1A5557" w:rsidRPr="006C1866" w:rsidRDefault="001A5557" w:rsidP="001A5557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1A5557" w:rsidRDefault="001A5557" w:rsidP="001A5557">
      <w:pPr>
        <w:jc w:val="both"/>
        <w:rPr>
          <w:sz w:val="28"/>
        </w:rPr>
      </w:pPr>
    </w:p>
    <w:p w:rsidR="001A5557" w:rsidRDefault="001A5557" w:rsidP="001A5557">
      <w:pPr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х.Верхний Митякин</w:t>
      </w:r>
    </w:p>
    <w:p w:rsidR="001A5557" w:rsidRPr="00BF1C08" w:rsidRDefault="001C7E97" w:rsidP="001A55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 </w:t>
      </w:r>
      <w:r w:rsidR="001A5557">
        <w:rPr>
          <w:color w:val="000000"/>
          <w:sz w:val="28"/>
          <w:szCs w:val="28"/>
        </w:rPr>
        <w:t>февраля</w:t>
      </w:r>
      <w:r w:rsidR="001A5557" w:rsidRPr="00BF1C08">
        <w:rPr>
          <w:color w:val="000000"/>
          <w:sz w:val="28"/>
          <w:szCs w:val="28"/>
        </w:rPr>
        <w:t xml:space="preserve"> 201</w:t>
      </w:r>
      <w:r w:rsidR="001A5557">
        <w:rPr>
          <w:color w:val="000000"/>
          <w:sz w:val="28"/>
          <w:szCs w:val="28"/>
        </w:rPr>
        <w:t>7</w:t>
      </w:r>
      <w:r w:rsidR="001A5557" w:rsidRPr="00BF1C08">
        <w:rPr>
          <w:color w:val="000000"/>
          <w:sz w:val="28"/>
          <w:szCs w:val="28"/>
        </w:rPr>
        <w:t xml:space="preserve"> года</w:t>
      </w:r>
    </w:p>
    <w:p w:rsidR="001A5557" w:rsidRPr="00BF1C08" w:rsidRDefault="001C7E97" w:rsidP="001A55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31</w:t>
      </w:r>
    </w:p>
    <w:p w:rsidR="001A5557" w:rsidRPr="00BF1C08" w:rsidRDefault="001A5557" w:rsidP="001A5557">
      <w:pPr>
        <w:jc w:val="both"/>
        <w:rPr>
          <w:color w:val="000000"/>
          <w:sz w:val="28"/>
          <w:szCs w:val="28"/>
        </w:rPr>
      </w:pPr>
    </w:p>
    <w:p w:rsidR="004567BF" w:rsidRPr="00BF1C08" w:rsidRDefault="004567BF" w:rsidP="001A5557">
      <w:pPr>
        <w:outlineLvl w:val="0"/>
        <w:rPr>
          <w:color w:val="000000"/>
          <w:sz w:val="28"/>
          <w:szCs w:val="28"/>
        </w:rPr>
      </w:pPr>
    </w:p>
    <w:sectPr w:rsidR="004567BF" w:rsidRPr="00BF1C08" w:rsidSect="00FF1DEA">
      <w:footerReference w:type="even" r:id="rId9"/>
      <w:foot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7881" w:rsidRDefault="00F37881">
      <w:r>
        <w:separator/>
      </w:r>
    </w:p>
  </w:endnote>
  <w:endnote w:type="continuationSeparator" w:id="0">
    <w:p w:rsidR="00F37881" w:rsidRDefault="00F3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E2" w:rsidRDefault="006332E2" w:rsidP="007F06D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2E2" w:rsidRDefault="006332E2" w:rsidP="006332E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DEA" w:rsidRDefault="00FF1DEA">
    <w:pPr>
      <w:pStyle w:val="a9"/>
      <w:jc w:val="right"/>
    </w:pPr>
  </w:p>
  <w:p w:rsidR="006332E2" w:rsidRDefault="006332E2" w:rsidP="004F136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DEA" w:rsidRDefault="00FF1DE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62EA1" w:rsidRDefault="00362E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7881" w:rsidRDefault="00F37881">
      <w:r>
        <w:separator/>
      </w:r>
    </w:p>
  </w:footnote>
  <w:footnote w:type="continuationSeparator" w:id="0">
    <w:p w:rsidR="00F37881" w:rsidRDefault="00F3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058A8"/>
    <w:multiLevelType w:val="hybridMultilevel"/>
    <w:tmpl w:val="320A11DC"/>
    <w:lvl w:ilvl="0" w:tplc="744AB45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4DAF0A44"/>
    <w:multiLevelType w:val="hybridMultilevel"/>
    <w:tmpl w:val="8EAAA656"/>
    <w:lvl w:ilvl="0" w:tplc="7398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0BB7A7B"/>
    <w:multiLevelType w:val="hybridMultilevel"/>
    <w:tmpl w:val="87E85FEE"/>
    <w:lvl w:ilvl="0" w:tplc="7A2EBEE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7201637E"/>
    <w:multiLevelType w:val="hybridMultilevel"/>
    <w:tmpl w:val="AF083B4A"/>
    <w:lvl w:ilvl="0" w:tplc="3D80E3C6">
      <w:start w:val="2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7502224C"/>
    <w:multiLevelType w:val="hybridMultilevel"/>
    <w:tmpl w:val="D44A96BC"/>
    <w:lvl w:ilvl="0" w:tplc="BA5E2D1C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0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575"/>
    <w:rsid w:val="00007DED"/>
    <w:rsid w:val="00012B0E"/>
    <w:rsid w:val="0001526B"/>
    <w:rsid w:val="00026C56"/>
    <w:rsid w:val="000272B6"/>
    <w:rsid w:val="0003725B"/>
    <w:rsid w:val="0004594F"/>
    <w:rsid w:val="00047888"/>
    <w:rsid w:val="000512AB"/>
    <w:rsid w:val="000516FD"/>
    <w:rsid w:val="00053810"/>
    <w:rsid w:val="00055FA7"/>
    <w:rsid w:val="00061A20"/>
    <w:rsid w:val="00065F9E"/>
    <w:rsid w:val="00072076"/>
    <w:rsid w:val="00073B55"/>
    <w:rsid w:val="00075DBA"/>
    <w:rsid w:val="000768B6"/>
    <w:rsid w:val="00080879"/>
    <w:rsid w:val="00080A9A"/>
    <w:rsid w:val="00083171"/>
    <w:rsid w:val="00083F70"/>
    <w:rsid w:val="00087C6C"/>
    <w:rsid w:val="00091861"/>
    <w:rsid w:val="00091864"/>
    <w:rsid w:val="000955D1"/>
    <w:rsid w:val="000A1BC8"/>
    <w:rsid w:val="000A4310"/>
    <w:rsid w:val="000A71B9"/>
    <w:rsid w:val="000A78E2"/>
    <w:rsid w:val="000B1441"/>
    <w:rsid w:val="000C21C0"/>
    <w:rsid w:val="000C251D"/>
    <w:rsid w:val="000C2B96"/>
    <w:rsid w:val="000C3D4C"/>
    <w:rsid w:val="000C61C7"/>
    <w:rsid w:val="000C7816"/>
    <w:rsid w:val="000D2874"/>
    <w:rsid w:val="000D3A99"/>
    <w:rsid w:val="000D3CA5"/>
    <w:rsid w:val="000D6AF2"/>
    <w:rsid w:val="000D77C1"/>
    <w:rsid w:val="000E33E7"/>
    <w:rsid w:val="000E4C7A"/>
    <w:rsid w:val="000E541F"/>
    <w:rsid w:val="000E58A2"/>
    <w:rsid w:val="000E6D9D"/>
    <w:rsid w:val="000F18AD"/>
    <w:rsid w:val="0010391C"/>
    <w:rsid w:val="001039AB"/>
    <w:rsid w:val="00106C90"/>
    <w:rsid w:val="00111D4D"/>
    <w:rsid w:val="00113E05"/>
    <w:rsid w:val="0012150C"/>
    <w:rsid w:val="00121900"/>
    <w:rsid w:val="00126284"/>
    <w:rsid w:val="00126D91"/>
    <w:rsid w:val="00127477"/>
    <w:rsid w:val="00131E49"/>
    <w:rsid w:val="001349A5"/>
    <w:rsid w:val="0013722D"/>
    <w:rsid w:val="001448B7"/>
    <w:rsid w:val="00156430"/>
    <w:rsid w:val="00156CFD"/>
    <w:rsid w:val="00157131"/>
    <w:rsid w:val="00157994"/>
    <w:rsid w:val="001622C4"/>
    <w:rsid w:val="00164B8E"/>
    <w:rsid w:val="00171E12"/>
    <w:rsid w:val="00174742"/>
    <w:rsid w:val="001853B5"/>
    <w:rsid w:val="0019438A"/>
    <w:rsid w:val="001950B4"/>
    <w:rsid w:val="001968DD"/>
    <w:rsid w:val="001A3735"/>
    <w:rsid w:val="001A4247"/>
    <w:rsid w:val="001A5557"/>
    <w:rsid w:val="001B056D"/>
    <w:rsid w:val="001B0A4F"/>
    <w:rsid w:val="001B5E44"/>
    <w:rsid w:val="001C7E97"/>
    <w:rsid w:val="001E06FF"/>
    <w:rsid w:val="001E0B45"/>
    <w:rsid w:val="001E13F5"/>
    <w:rsid w:val="001E2A60"/>
    <w:rsid w:val="001F34AB"/>
    <w:rsid w:val="001F69C6"/>
    <w:rsid w:val="001F7C6A"/>
    <w:rsid w:val="002004BD"/>
    <w:rsid w:val="00201AD6"/>
    <w:rsid w:val="00210254"/>
    <w:rsid w:val="00216D12"/>
    <w:rsid w:val="002203A3"/>
    <w:rsid w:val="00223778"/>
    <w:rsid w:val="0022535E"/>
    <w:rsid w:val="00233155"/>
    <w:rsid w:val="00233BB4"/>
    <w:rsid w:val="00237D9A"/>
    <w:rsid w:val="002410AC"/>
    <w:rsid w:val="0024420C"/>
    <w:rsid w:val="002469AB"/>
    <w:rsid w:val="00257460"/>
    <w:rsid w:val="00260313"/>
    <w:rsid w:val="0026478F"/>
    <w:rsid w:val="00265B18"/>
    <w:rsid w:val="00271DFC"/>
    <w:rsid w:val="00276629"/>
    <w:rsid w:val="002803CC"/>
    <w:rsid w:val="00292829"/>
    <w:rsid w:val="002A089F"/>
    <w:rsid w:val="002A15AF"/>
    <w:rsid w:val="002A1D1E"/>
    <w:rsid w:val="002A283A"/>
    <w:rsid w:val="002A5E8D"/>
    <w:rsid w:val="002A6672"/>
    <w:rsid w:val="002A78C1"/>
    <w:rsid w:val="002B3441"/>
    <w:rsid w:val="002B6F86"/>
    <w:rsid w:val="002B74A6"/>
    <w:rsid w:val="002B751B"/>
    <w:rsid w:val="002C14E3"/>
    <w:rsid w:val="002C4CCE"/>
    <w:rsid w:val="002C5C9C"/>
    <w:rsid w:val="002C65C3"/>
    <w:rsid w:val="002C6796"/>
    <w:rsid w:val="002C77F7"/>
    <w:rsid w:val="002D1ED2"/>
    <w:rsid w:val="002D4FA4"/>
    <w:rsid w:val="002E0BAA"/>
    <w:rsid w:val="002E1105"/>
    <w:rsid w:val="002E36AA"/>
    <w:rsid w:val="002E3975"/>
    <w:rsid w:val="002F205D"/>
    <w:rsid w:val="002F571B"/>
    <w:rsid w:val="00300BCB"/>
    <w:rsid w:val="003056FC"/>
    <w:rsid w:val="00305FC9"/>
    <w:rsid w:val="003109C1"/>
    <w:rsid w:val="00314AFA"/>
    <w:rsid w:val="0031530B"/>
    <w:rsid w:val="003154A3"/>
    <w:rsid w:val="00320644"/>
    <w:rsid w:val="00322075"/>
    <w:rsid w:val="003225C9"/>
    <w:rsid w:val="00325A4A"/>
    <w:rsid w:val="00327BA1"/>
    <w:rsid w:val="00330422"/>
    <w:rsid w:val="003325D0"/>
    <w:rsid w:val="00332B38"/>
    <w:rsid w:val="00336A8E"/>
    <w:rsid w:val="003465A7"/>
    <w:rsid w:val="00347A2D"/>
    <w:rsid w:val="00351D9F"/>
    <w:rsid w:val="00355626"/>
    <w:rsid w:val="00355CB7"/>
    <w:rsid w:val="00355CBA"/>
    <w:rsid w:val="00362CE5"/>
    <w:rsid w:val="00362EA1"/>
    <w:rsid w:val="003636CB"/>
    <w:rsid w:val="00371243"/>
    <w:rsid w:val="003728E5"/>
    <w:rsid w:val="00380534"/>
    <w:rsid w:val="0038125F"/>
    <w:rsid w:val="003865D5"/>
    <w:rsid w:val="003931E3"/>
    <w:rsid w:val="0039344F"/>
    <w:rsid w:val="00393E8F"/>
    <w:rsid w:val="00393FD8"/>
    <w:rsid w:val="003943D0"/>
    <w:rsid w:val="00397F08"/>
    <w:rsid w:val="003A10EA"/>
    <w:rsid w:val="003A3780"/>
    <w:rsid w:val="003A43A8"/>
    <w:rsid w:val="003B0FD8"/>
    <w:rsid w:val="003B26F9"/>
    <w:rsid w:val="003B3A39"/>
    <w:rsid w:val="003B478D"/>
    <w:rsid w:val="003B7718"/>
    <w:rsid w:val="003B77C3"/>
    <w:rsid w:val="003C0E77"/>
    <w:rsid w:val="003C1802"/>
    <w:rsid w:val="003C38E7"/>
    <w:rsid w:val="003D4EAD"/>
    <w:rsid w:val="003D78C5"/>
    <w:rsid w:val="003D7C24"/>
    <w:rsid w:val="003F0BBA"/>
    <w:rsid w:val="003F0E45"/>
    <w:rsid w:val="003F10E3"/>
    <w:rsid w:val="003F33E3"/>
    <w:rsid w:val="003F429A"/>
    <w:rsid w:val="003F49A7"/>
    <w:rsid w:val="003F6977"/>
    <w:rsid w:val="003F7F17"/>
    <w:rsid w:val="0040688D"/>
    <w:rsid w:val="00407B6F"/>
    <w:rsid w:val="004109DB"/>
    <w:rsid w:val="004129A2"/>
    <w:rsid w:val="00413264"/>
    <w:rsid w:val="00417646"/>
    <w:rsid w:val="0042237F"/>
    <w:rsid w:val="00423251"/>
    <w:rsid w:val="004233DA"/>
    <w:rsid w:val="00425707"/>
    <w:rsid w:val="0042728B"/>
    <w:rsid w:val="00427481"/>
    <w:rsid w:val="004305FA"/>
    <w:rsid w:val="00430E38"/>
    <w:rsid w:val="00432244"/>
    <w:rsid w:val="004334ED"/>
    <w:rsid w:val="004369B9"/>
    <w:rsid w:val="00437DA4"/>
    <w:rsid w:val="00437E82"/>
    <w:rsid w:val="00445A47"/>
    <w:rsid w:val="004503E0"/>
    <w:rsid w:val="00454CAF"/>
    <w:rsid w:val="004552CB"/>
    <w:rsid w:val="004567BF"/>
    <w:rsid w:val="00457405"/>
    <w:rsid w:val="004630DB"/>
    <w:rsid w:val="00464B2F"/>
    <w:rsid w:val="00471CC5"/>
    <w:rsid w:val="004730CE"/>
    <w:rsid w:val="004755D9"/>
    <w:rsid w:val="004823E9"/>
    <w:rsid w:val="00482ECE"/>
    <w:rsid w:val="00486E90"/>
    <w:rsid w:val="00487161"/>
    <w:rsid w:val="004875FB"/>
    <w:rsid w:val="004A1B9A"/>
    <w:rsid w:val="004B35F9"/>
    <w:rsid w:val="004C4A4E"/>
    <w:rsid w:val="004D509F"/>
    <w:rsid w:val="004D7343"/>
    <w:rsid w:val="004D7C5C"/>
    <w:rsid w:val="004E0530"/>
    <w:rsid w:val="004E19C7"/>
    <w:rsid w:val="004E2958"/>
    <w:rsid w:val="004E6897"/>
    <w:rsid w:val="004F0192"/>
    <w:rsid w:val="004F1367"/>
    <w:rsid w:val="004F4834"/>
    <w:rsid w:val="004F48B4"/>
    <w:rsid w:val="004F6823"/>
    <w:rsid w:val="004F7615"/>
    <w:rsid w:val="00504490"/>
    <w:rsid w:val="00515333"/>
    <w:rsid w:val="00516795"/>
    <w:rsid w:val="005224E8"/>
    <w:rsid w:val="0052415B"/>
    <w:rsid w:val="005307E1"/>
    <w:rsid w:val="005319AF"/>
    <w:rsid w:val="00536AF9"/>
    <w:rsid w:val="0053797F"/>
    <w:rsid w:val="0054210B"/>
    <w:rsid w:val="005425FF"/>
    <w:rsid w:val="005468AD"/>
    <w:rsid w:val="005504E5"/>
    <w:rsid w:val="005555F9"/>
    <w:rsid w:val="005664B1"/>
    <w:rsid w:val="00566522"/>
    <w:rsid w:val="00567D73"/>
    <w:rsid w:val="00571CF3"/>
    <w:rsid w:val="00571E9F"/>
    <w:rsid w:val="00574BFA"/>
    <w:rsid w:val="00575BE2"/>
    <w:rsid w:val="0058142F"/>
    <w:rsid w:val="00584A50"/>
    <w:rsid w:val="00584D1D"/>
    <w:rsid w:val="00586660"/>
    <w:rsid w:val="00592378"/>
    <w:rsid w:val="00597471"/>
    <w:rsid w:val="005A1337"/>
    <w:rsid w:val="005C3FFA"/>
    <w:rsid w:val="005C43CF"/>
    <w:rsid w:val="005C4B80"/>
    <w:rsid w:val="005C4C51"/>
    <w:rsid w:val="005C505D"/>
    <w:rsid w:val="005C54AD"/>
    <w:rsid w:val="005C70E6"/>
    <w:rsid w:val="005D285D"/>
    <w:rsid w:val="005D7CDA"/>
    <w:rsid w:val="005E45EB"/>
    <w:rsid w:val="006115AF"/>
    <w:rsid w:val="006115EB"/>
    <w:rsid w:val="00624975"/>
    <w:rsid w:val="006332E2"/>
    <w:rsid w:val="006368BE"/>
    <w:rsid w:val="0063791C"/>
    <w:rsid w:val="00640F79"/>
    <w:rsid w:val="00642894"/>
    <w:rsid w:val="0064422A"/>
    <w:rsid w:val="006531D6"/>
    <w:rsid w:val="00653637"/>
    <w:rsid w:val="006538EF"/>
    <w:rsid w:val="0065699C"/>
    <w:rsid w:val="006569C5"/>
    <w:rsid w:val="00660E30"/>
    <w:rsid w:val="00666DCD"/>
    <w:rsid w:val="0067744C"/>
    <w:rsid w:val="00682882"/>
    <w:rsid w:val="006835DA"/>
    <w:rsid w:val="00686CF3"/>
    <w:rsid w:val="006872ED"/>
    <w:rsid w:val="00691E2D"/>
    <w:rsid w:val="0069230C"/>
    <w:rsid w:val="00694404"/>
    <w:rsid w:val="006A2329"/>
    <w:rsid w:val="006A2EF1"/>
    <w:rsid w:val="006A6719"/>
    <w:rsid w:val="006A7086"/>
    <w:rsid w:val="006B2C1C"/>
    <w:rsid w:val="006C0B94"/>
    <w:rsid w:val="006C1301"/>
    <w:rsid w:val="006C3440"/>
    <w:rsid w:val="006C59D9"/>
    <w:rsid w:val="006C6A4D"/>
    <w:rsid w:val="006D0CCF"/>
    <w:rsid w:val="006D30B8"/>
    <w:rsid w:val="006D4151"/>
    <w:rsid w:val="006D6618"/>
    <w:rsid w:val="006E1C9E"/>
    <w:rsid w:val="006E5E0A"/>
    <w:rsid w:val="006F1ABE"/>
    <w:rsid w:val="00710ECE"/>
    <w:rsid w:val="007115E5"/>
    <w:rsid w:val="00711B1B"/>
    <w:rsid w:val="0071209B"/>
    <w:rsid w:val="00716D88"/>
    <w:rsid w:val="00721533"/>
    <w:rsid w:val="00725E29"/>
    <w:rsid w:val="00727C95"/>
    <w:rsid w:val="00731949"/>
    <w:rsid w:val="0073703B"/>
    <w:rsid w:val="00745051"/>
    <w:rsid w:val="00752614"/>
    <w:rsid w:val="00756D57"/>
    <w:rsid w:val="00760F45"/>
    <w:rsid w:val="00767510"/>
    <w:rsid w:val="00767A0E"/>
    <w:rsid w:val="00770E13"/>
    <w:rsid w:val="00771A25"/>
    <w:rsid w:val="00773209"/>
    <w:rsid w:val="0077332E"/>
    <w:rsid w:val="0078036B"/>
    <w:rsid w:val="007814B5"/>
    <w:rsid w:val="00785FD3"/>
    <w:rsid w:val="00787950"/>
    <w:rsid w:val="00790CBC"/>
    <w:rsid w:val="007915E6"/>
    <w:rsid w:val="0079162E"/>
    <w:rsid w:val="00794049"/>
    <w:rsid w:val="00796942"/>
    <w:rsid w:val="007974C8"/>
    <w:rsid w:val="007A2E74"/>
    <w:rsid w:val="007A4E1D"/>
    <w:rsid w:val="007A509F"/>
    <w:rsid w:val="007B23E4"/>
    <w:rsid w:val="007B417B"/>
    <w:rsid w:val="007B5046"/>
    <w:rsid w:val="007C13C2"/>
    <w:rsid w:val="007C1EE6"/>
    <w:rsid w:val="007C6394"/>
    <w:rsid w:val="007C6C8F"/>
    <w:rsid w:val="007D1C11"/>
    <w:rsid w:val="007D2830"/>
    <w:rsid w:val="007D40E7"/>
    <w:rsid w:val="007D66BB"/>
    <w:rsid w:val="007E0AF3"/>
    <w:rsid w:val="007E45B5"/>
    <w:rsid w:val="007F06D5"/>
    <w:rsid w:val="007F3A75"/>
    <w:rsid w:val="008003C0"/>
    <w:rsid w:val="00801044"/>
    <w:rsid w:val="0080758D"/>
    <w:rsid w:val="00807BB5"/>
    <w:rsid w:val="0081231F"/>
    <w:rsid w:val="00812ED4"/>
    <w:rsid w:val="008144EB"/>
    <w:rsid w:val="00826359"/>
    <w:rsid w:val="008271C5"/>
    <w:rsid w:val="00830598"/>
    <w:rsid w:val="00830FBF"/>
    <w:rsid w:val="0083234C"/>
    <w:rsid w:val="00833545"/>
    <w:rsid w:val="00834CA4"/>
    <w:rsid w:val="00836C92"/>
    <w:rsid w:val="00837BE8"/>
    <w:rsid w:val="00864333"/>
    <w:rsid w:val="00864E26"/>
    <w:rsid w:val="00866C76"/>
    <w:rsid w:val="00866EBD"/>
    <w:rsid w:val="00867FFB"/>
    <w:rsid w:val="00871972"/>
    <w:rsid w:val="00877595"/>
    <w:rsid w:val="008863DA"/>
    <w:rsid w:val="0088783F"/>
    <w:rsid w:val="00890C96"/>
    <w:rsid w:val="0089280D"/>
    <w:rsid w:val="008945E0"/>
    <w:rsid w:val="008A3C0C"/>
    <w:rsid w:val="008A6F22"/>
    <w:rsid w:val="008A75A6"/>
    <w:rsid w:val="008B0D95"/>
    <w:rsid w:val="008B26B8"/>
    <w:rsid w:val="008B4304"/>
    <w:rsid w:val="008C0534"/>
    <w:rsid w:val="008C0846"/>
    <w:rsid w:val="008C2CA9"/>
    <w:rsid w:val="008D1ADF"/>
    <w:rsid w:val="008D20B0"/>
    <w:rsid w:val="008D6074"/>
    <w:rsid w:val="008E530D"/>
    <w:rsid w:val="008E591E"/>
    <w:rsid w:val="008E7378"/>
    <w:rsid w:val="008F120E"/>
    <w:rsid w:val="008F3FE7"/>
    <w:rsid w:val="008F40CB"/>
    <w:rsid w:val="008F422B"/>
    <w:rsid w:val="008F70B1"/>
    <w:rsid w:val="00901269"/>
    <w:rsid w:val="009048AA"/>
    <w:rsid w:val="00911D70"/>
    <w:rsid w:val="00911F7A"/>
    <w:rsid w:val="0091290B"/>
    <w:rsid w:val="00913269"/>
    <w:rsid w:val="00915068"/>
    <w:rsid w:val="00915F6F"/>
    <w:rsid w:val="00917731"/>
    <w:rsid w:val="00917B28"/>
    <w:rsid w:val="00921F68"/>
    <w:rsid w:val="00922172"/>
    <w:rsid w:val="00923F87"/>
    <w:rsid w:val="00924F26"/>
    <w:rsid w:val="00926790"/>
    <w:rsid w:val="009268A8"/>
    <w:rsid w:val="009269DB"/>
    <w:rsid w:val="009309BC"/>
    <w:rsid w:val="009378C2"/>
    <w:rsid w:val="0094095F"/>
    <w:rsid w:val="00941558"/>
    <w:rsid w:val="00947F54"/>
    <w:rsid w:val="009519F7"/>
    <w:rsid w:val="009551FC"/>
    <w:rsid w:val="00961DB1"/>
    <w:rsid w:val="009627BE"/>
    <w:rsid w:val="00963163"/>
    <w:rsid w:val="00963F99"/>
    <w:rsid w:val="009647D3"/>
    <w:rsid w:val="00965B5E"/>
    <w:rsid w:val="009701E8"/>
    <w:rsid w:val="009736C1"/>
    <w:rsid w:val="00976FE9"/>
    <w:rsid w:val="00977FEE"/>
    <w:rsid w:val="009833A2"/>
    <w:rsid w:val="0098444B"/>
    <w:rsid w:val="00986CF7"/>
    <w:rsid w:val="009922AA"/>
    <w:rsid w:val="00992785"/>
    <w:rsid w:val="0099372D"/>
    <w:rsid w:val="0099581D"/>
    <w:rsid w:val="00995F68"/>
    <w:rsid w:val="009A34D8"/>
    <w:rsid w:val="009A6272"/>
    <w:rsid w:val="009B152E"/>
    <w:rsid w:val="009B3563"/>
    <w:rsid w:val="009C055A"/>
    <w:rsid w:val="009C2274"/>
    <w:rsid w:val="009C5C83"/>
    <w:rsid w:val="009D0FC4"/>
    <w:rsid w:val="009D16BA"/>
    <w:rsid w:val="009D25DA"/>
    <w:rsid w:val="009E1EED"/>
    <w:rsid w:val="009E3BCF"/>
    <w:rsid w:val="009E4C1C"/>
    <w:rsid w:val="009F0B7E"/>
    <w:rsid w:val="009F119A"/>
    <w:rsid w:val="009F3432"/>
    <w:rsid w:val="009F4303"/>
    <w:rsid w:val="00A00419"/>
    <w:rsid w:val="00A004CF"/>
    <w:rsid w:val="00A00FF3"/>
    <w:rsid w:val="00A06F55"/>
    <w:rsid w:val="00A16294"/>
    <w:rsid w:val="00A165F6"/>
    <w:rsid w:val="00A230BE"/>
    <w:rsid w:val="00A26878"/>
    <w:rsid w:val="00A407B6"/>
    <w:rsid w:val="00A40CF8"/>
    <w:rsid w:val="00A41BB5"/>
    <w:rsid w:val="00A41C36"/>
    <w:rsid w:val="00A468B1"/>
    <w:rsid w:val="00A5002C"/>
    <w:rsid w:val="00A52646"/>
    <w:rsid w:val="00A56B49"/>
    <w:rsid w:val="00A60148"/>
    <w:rsid w:val="00A621A1"/>
    <w:rsid w:val="00A62A78"/>
    <w:rsid w:val="00A62C0F"/>
    <w:rsid w:val="00A63CEE"/>
    <w:rsid w:val="00A70A7A"/>
    <w:rsid w:val="00A720D8"/>
    <w:rsid w:val="00A724F2"/>
    <w:rsid w:val="00A7271F"/>
    <w:rsid w:val="00A75D24"/>
    <w:rsid w:val="00A76D2E"/>
    <w:rsid w:val="00A84F4B"/>
    <w:rsid w:val="00A90D8A"/>
    <w:rsid w:val="00AA0164"/>
    <w:rsid w:val="00AA2FCB"/>
    <w:rsid w:val="00AA3DB2"/>
    <w:rsid w:val="00AA4159"/>
    <w:rsid w:val="00AA4C9F"/>
    <w:rsid w:val="00AB02FC"/>
    <w:rsid w:val="00AB3605"/>
    <w:rsid w:val="00AB37CC"/>
    <w:rsid w:val="00AC5876"/>
    <w:rsid w:val="00AC60A7"/>
    <w:rsid w:val="00AC65C3"/>
    <w:rsid w:val="00AD2299"/>
    <w:rsid w:val="00AD460F"/>
    <w:rsid w:val="00AD6DED"/>
    <w:rsid w:val="00AD7AB7"/>
    <w:rsid w:val="00AF223E"/>
    <w:rsid w:val="00AF6522"/>
    <w:rsid w:val="00AF6EEF"/>
    <w:rsid w:val="00AF7689"/>
    <w:rsid w:val="00B03568"/>
    <w:rsid w:val="00B1217D"/>
    <w:rsid w:val="00B1431F"/>
    <w:rsid w:val="00B1520D"/>
    <w:rsid w:val="00B15EBD"/>
    <w:rsid w:val="00B1639C"/>
    <w:rsid w:val="00B165EA"/>
    <w:rsid w:val="00B17E18"/>
    <w:rsid w:val="00B205AD"/>
    <w:rsid w:val="00B25118"/>
    <w:rsid w:val="00B257D0"/>
    <w:rsid w:val="00B2714E"/>
    <w:rsid w:val="00B30050"/>
    <w:rsid w:val="00B30FE8"/>
    <w:rsid w:val="00B317F5"/>
    <w:rsid w:val="00B327A0"/>
    <w:rsid w:val="00B32885"/>
    <w:rsid w:val="00B3290A"/>
    <w:rsid w:val="00B40E83"/>
    <w:rsid w:val="00B451ED"/>
    <w:rsid w:val="00B50625"/>
    <w:rsid w:val="00B50FF0"/>
    <w:rsid w:val="00B5262C"/>
    <w:rsid w:val="00B557FF"/>
    <w:rsid w:val="00B62A31"/>
    <w:rsid w:val="00B70C9F"/>
    <w:rsid w:val="00B72623"/>
    <w:rsid w:val="00B73DF7"/>
    <w:rsid w:val="00B81C3B"/>
    <w:rsid w:val="00B95BEF"/>
    <w:rsid w:val="00B979BC"/>
    <w:rsid w:val="00BA04B0"/>
    <w:rsid w:val="00BA1290"/>
    <w:rsid w:val="00BA2AB7"/>
    <w:rsid w:val="00BA608E"/>
    <w:rsid w:val="00BA7BF4"/>
    <w:rsid w:val="00BB22EB"/>
    <w:rsid w:val="00BB2B39"/>
    <w:rsid w:val="00BB510E"/>
    <w:rsid w:val="00BC0F48"/>
    <w:rsid w:val="00BC1FB3"/>
    <w:rsid w:val="00BC288A"/>
    <w:rsid w:val="00BC45A0"/>
    <w:rsid w:val="00BC75D7"/>
    <w:rsid w:val="00BD170C"/>
    <w:rsid w:val="00BE17DC"/>
    <w:rsid w:val="00BE18A0"/>
    <w:rsid w:val="00BE340F"/>
    <w:rsid w:val="00BE5B99"/>
    <w:rsid w:val="00BE700A"/>
    <w:rsid w:val="00BE73F5"/>
    <w:rsid w:val="00BF1C08"/>
    <w:rsid w:val="00BF32E7"/>
    <w:rsid w:val="00BF514A"/>
    <w:rsid w:val="00BF60E9"/>
    <w:rsid w:val="00BF6BB9"/>
    <w:rsid w:val="00BF6F56"/>
    <w:rsid w:val="00C02CA9"/>
    <w:rsid w:val="00C03B83"/>
    <w:rsid w:val="00C0790C"/>
    <w:rsid w:val="00C07BCB"/>
    <w:rsid w:val="00C10995"/>
    <w:rsid w:val="00C1207F"/>
    <w:rsid w:val="00C134EE"/>
    <w:rsid w:val="00C16368"/>
    <w:rsid w:val="00C17502"/>
    <w:rsid w:val="00C20CD1"/>
    <w:rsid w:val="00C24BB6"/>
    <w:rsid w:val="00C35532"/>
    <w:rsid w:val="00C375BE"/>
    <w:rsid w:val="00C564E0"/>
    <w:rsid w:val="00C57AEA"/>
    <w:rsid w:val="00C64804"/>
    <w:rsid w:val="00C6780A"/>
    <w:rsid w:val="00C7056D"/>
    <w:rsid w:val="00C72790"/>
    <w:rsid w:val="00C748DA"/>
    <w:rsid w:val="00C75F83"/>
    <w:rsid w:val="00C7650E"/>
    <w:rsid w:val="00C841BC"/>
    <w:rsid w:val="00C8548B"/>
    <w:rsid w:val="00C91575"/>
    <w:rsid w:val="00C919EA"/>
    <w:rsid w:val="00C93104"/>
    <w:rsid w:val="00CA22F6"/>
    <w:rsid w:val="00CA4668"/>
    <w:rsid w:val="00CA7170"/>
    <w:rsid w:val="00CB0F97"/>
    <w:rsid w:val="00CB5B0D"/>
    <w:rsid w:val="00CB6DD9"/>
    <w:rsid w:val="00CC03B7"/>
    <w:rsid w:val="00CC2AA7"/>
    <w:rsid w:val="00CC380B"/>
    <w:rsid w:val="00CC7FC8"/>
    <w:rsid w:val="00CD5963"/>
    <w:rsid w:val="00CD7789"/>
    <w:rsid w:val="00CE190D"/>
    <w:rsid w:val="00CF1C33"/>
    <w:rsid w:val="00CF3904"/>
    <w:rsid w:val="00CF532C"/>
    <w:rsid w:val="00CF774D"/>
    <w:rsid w:val="00D0180D"/>
    <w:rsid w:val="00D040C1"/>
    <w:rsid w:val="00D12E75"/>
    <w:rsid w:val="00D21196"/>
    <w:rsid w:val="00D22B8A"/>
    <w:rsid w:val="00D2532F"/>
    <w:rsid w:val="00D25409"/>
    <w:rsid w:val="00D26876"/>
    <w:rsid w:val="00D338F1"/>
    <w:rsid w:val="00D33AD8"/>
    <w:rsid w:val="00D35E87"/>
    <w:rsid w:val="00D42DCF"/>
    <w:rsid w:val="00D44A93"/>
    <w:rsid w:val="00D47DFB"/>
    <w:rsid w:val="00D519E7"/>
    <w:rsid w:val="00D533FD"/>
    <w:rsid w:val="00D5518E"/>
    <w:rsid w:val="00D55820"/>
    <w:rsid w:val="00D63D4C"/>
    <w:rsid w:val="00D6788D"/>
    <w:rsid w:val="00D71874"/>
    <w:rsid w:val="00D73EF5"/>
    <w:rsid w:val="00D74ADD"/>
    <w:rsid w:val="00D75E76"/>
    <w:rsid w:val="00D830B9"/>
    <w:rsid w:val="00D904F9"/>
    <w:rsid w:val="00D907CF"/>
    <w:rsid w:val="00D9198B"/>
    <w:rsid w:val="00D95A28"/>
    <w:rsid w:val="00D9667F"/>
    <w:rsid w:val="00D974E0"/>
    <w:rsid w:val="00DA447F"/>
    <w:rsid w:val="00DA5FBB"/>
    <w:rsid w:val="00DA662D"/>
    <w:rsid w:val="00DB2B27"/>
    <w:rsid w:val="00DB5FF9"/>
    <w:rsid w:val="00DB648C"/>
    <w:rsid w:val="00DC1D0F"/>
    <w:rsid w:val="00DC2994"/>
    <w:rsid w:val="00DC4150"/>
    <w:rsid w:val="00DC4736"/>
    <w:rsid w:val="00DC56E4"/>
    <w:rsid w:val="00DD1126"/>
    <w:rsid w:val="00DD1C2A"/>
    <w:rsid w:val="00DD2283"/>
    <w:rsid w:val="00DD441D"/>
    <w:rsid w:val="00DD49F8"/>
    <w:rsid w:val="00DE2535"/>
    <w:rsid w:val="00DF6930"/>
    <w:rsid w:val="00E001F2"/>
    <w:rsid w:val="00E01088"/>
    <w:rsid w:val="00E01A36"/>
    <w:rsid w:val="00E029DA"/>
    <w:rsid w:val="00E030B7"/>
    <w:rsid w:val="00E074F3"/>
    <w:rsid w:val="00E07D38"/>
    <w:rsid w:val="00E10F36"/>
    <w:rsid w:val="00E117D8"/>
    <w:rsid w:val="00E11DC8"/>
    <w:rsid w:val="00E2146B"/>
    <w:rsid w:val="00E3010C"/>
    <w:rsid w:val="00E30B10"/>
    <w:rsid w:val="00E32138"/>
    <w:rsid w:val="00E47275"/>
    <w:rsid w:val="00E56A2F"/>
    <w:rsid w:val="00E6044A"/>
    <w:rsid w:val="00E6237B"/>
    <w:rsid w:val="00E7230E"/>
    <w:rsid w:val="00E73EA8"/>
    <w:rsid w:val="00E94167"/>
    <w:rsid w:val="00EA25B3"/>
    <w:rsid w:val="00EA779E"/>
    <w:rsid w:val="00EA7BE0"/>
    <w:rsid w:val="00EA7C47"/>
    <w:rsid w:val="00EB0689"/>
    <w:rsid w:val="00EB0818"/>
    <w:rsid w:val="00EB2583"/>
    <w:rsid w:val="00EB5064"/>
    <w:rsid w:val="00EB67F6"/>
    <w:rsid w:val="00EC0901"/>
    <w:rsid w:val="00EC0F29"/>
    <w:rsid w:val="00EC1115"/>
    <w:rsid w:val="00EC2493"/>
    <w:rsid w:val="00EC3F3D"/>
    <w:rsid w:val="00EC45BC"/>
    <w:rsid w:val="00EC4EAC"/>
    <w:rsid w:val="00ED353B"/>
    <w:rsid w:val="00ED3BE1"/>
    <w:rsid w:val="00EE0780"/>
    <w:rsid w:val="00EE1AA3"/>
    <w:rsid w:val="00EE708F"/>
    <w:rsid w:val="00EF3BF3"/>
    <w:rsid w:val="00EF5F84"/>
    <w:rsid w:val="00EF6057"/>
    <w:rsid w:val="00F05574"/>
    <w:rsid w:val="00F10BD7"/>
    <w:rsid w:val="00F11C47"/>
    <w:rsid w:val="00F13FB3"/>
    <w:rsid w:val="00F17F63"/>
    <w:rsid w:val="00F2038F"/>
    <w:rsid w:val="00F23829"/>
    <w:rsid w:val="00F24D20"/>
    <w:rsid w:val="00F25396"/>
    <w:rsid w:val="00F254CC"/>
    <w:rsid w:val="00F26DAA"/>
    <w:rsid w:val="00F306AB"/>
    <w:rsid w:val="00F34937"/>
    <w:rsid w:val="00F37881"/>
    <w:rsid w:val="00F40608"/>
    <w:rsid w:val="00F4245A"/>
    <w:rsid w:val="00F429A1"/>
    <w:rsid w:val="00F531ED"/>
    <w:rsid w:val="00F6335C"/>
    <w:rsid w:val="00F71570"/>
    <w:rsid w:val="00F73D39"/>
    <w:rsid w:val="00F74503"/>
    <w:rsid w:val="00F74C25"/>
    <w:rsid w:val="00F74E37"/>
    <w:rsid w:val="00F7600C"/>
    <w:rsid w:val="00F8369E"/>
    <w:rsid w:val="00F85910"/>
    <w:rsid w:val="00F86F58"/>
    <w:rsid w:val="00F95FBE"/>
    <w:rsid w:val="00FA1F18"/>
    <w:rsid w:val="00FA633B"/>
    <w:rsid w:val="00FB1398"/>
    <w:rsid w:val="00FB1C36"/>
    <w:rsid w:val="00FB2C46"/>
    <w:rsid w:val="00FB737D"/>
    <w:rsid w:val="00FB7577"/>
    <w:rsid w:val="00FB7F43"/>
    <w:rsid w:val="00FC2143"/>
    <w:rsid w:val="00FC34DF"/>
    <w:rsid w:val="00FC3A9B"/>
    <w:rsid w:val="00FD0B29"/>
    <w:rsid w:val="00FD25F4"/>
    <w:rsid w:val="00FD2692"/>
    <w:rsid w:val="00FE4F05"/>
    <w:rsid w:val="00FE5166"/>
    <w:rsid w:val="00FE74AE"/>
    <w:rsid w:val="00FE7693"/>
    <w:rsid w:val="00FF1230"/>
    <w:rsid w:val="00FF19D8"/>
    <w:rsid w:val="00FF1D08"/>
    <w:rsid w:val="00FF1DEA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61791E-2D28-4CD4-8CFE-9B371E28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ind w:right="5755"/>
      <w:jc w:val="both"/>
    </w:pPr>
    <w:rPr>
      <w:sz w:val="28"/>
    </w:rPr>
  </w:style>
  <w:style w:type="paragraph" w:styleId="a7">
    <w:name w:val="Body Text Indent"/>
    <w:basedOn w:val="a"/>
    <w:link w:val="a8"/>
    <w:pPr>
      <w:ind w:firstLine="708"/>
      <w:jc w:val="both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9">
    <w:name w:val="footer"/>
    <w:basedOn w:val="a"/>
    <w:link w:val="aa"/>
    <w:uiPriority w:val="99"/>
    <w:rsid w:val="006332E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332E2"/>
  </w:style>
  <w:style w:type="table" w:styleId="ac">
    <w:name w:val="Table Grid"/>
    <w:basedOn w:val="a1"/>
    <w:rsid w:val="006C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D509F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23">
    <w:name w:val="Body Text Indent 2"/>
    <w:basedOn w:val="a"/>
    <w:link w:val="24"/>
    <w:rsid w:val="003A378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3A3780"/>
    <w:pPr>
      <w:widowControl w:val="0"/>
      <w:autoSpaceDE w:val="0"/>
      <w:autoSpaceDN w:val="0"/>
      <w:adjustRightInd w:val="0"/>
      <w:ind w:left="-851" w:firstLine="851"/>
      <w:jc w:val="both"/>
    </w:pPr>
    <w:rPr>
      <w:rFonts w:ascii="Times New Roman CYR" w:hAnsi="Times New Roman CYR" w:cs="Times New Roman CYR"/>
    </w:rPr>
  </w:style>
  <w:style w:type="paragraph" w:styleId="ad">
    <w:name w:val="footnote text"/>
    <w:basedOn w:val="a"/>
    <w:link w:val="ae"/>
    <w:semiHidden/>
    <w:rsid w:val="003A3780"/>
    <w:rPr>
      <w:sz w:val="20"/>
      <w:szCs w:val="20"/>
    </w:rPr>
  </w:style>
  <w:style w:type="paragraph" w:styleId="af">
    <w:name w:val="Document Map"/>
    <w:basedOn w:val="a"/>
    <w:link w:val="af0"/>
    <w:semiHidden/>
    <w:rsid w:val="00584D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header"/>
    <w:basedOn w:val="a"/>
    <w:link w:val="af2"/>
    <w:uiPriority w:val="99"/>
    <w:rsid w:val="004F13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F1367"/>
    <w:rPr>
      <w:sz w:val="24"/>
      <w:szCs w:val="24"/>
    </w:rPr>
  </w:style>
  <w:style w:type="paragraph" w:styleId="af3">
    <w:name w:val="Balloon Text"/>
    <w:basedOn w:val="a"/>
    <w:link w:val="af4"/>
    <w:rsid w:val="007969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7969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74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10">
    <w:name w:val="1210"/>
    <w:basedOn w:val="a"/>
    <w:rsid w:val="00725E29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E56A2F"/>
    <w:rPr>
      <w:sz w:val="28"/>
      <w:szCs w:val="24"/>
    </w:rPr>
  </w:style>
  <w:style w:type="paragraph" w:styleId="af5">
    <w:name w:val="List Paragraph"/>
    <w:basedOn w:val="a"/>
    <w:uiPriority w:val="34"/>
    <w:qFormat/>
    <w:rsid w:val="008D60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uiPriority w:val="99"/>
    <w:rsid w:val="008D6074"/>
    <w:rPr>
      <w:sz w:val="24"/>
      <w:szCs w:val="24"/>
    </w:rPr>
  </w:style>
  <w:style w:type="character" w:customStyle="1" w:styleId="10">
    <w:name w:val="Заголовок 1 Знак"/>
    <w:link w:val="1"/>
    <w:rsid w:val="00AB37CC"/>
    <w:rPr>
      <w:sz w:val="28"/>
      <w:szCs w:val="24"/>
    </w:rPr>
  </w:style>
  <w:style w:type="character" w:customStyle="1" w:styleId="20">
    <w:name w:val="Заголовок 2 Знак"/>
    <w:link w:val="2"/>
    <w:rsid w:val="00AB37CC"/>
    <w:rPr>
      <w:sz w:val="28"/>
      <w:szCs w:val="24"/>
    </w:rPr>
  </w:style>
  <w:style w:type="character" w:customStyle="1" w:styleId="a4">
    <w:name w:val="Название Знак"/>
    <w:link w:val="a3"/>
    <w:rsid w:val="00AB37CC"/>
    <w:rPr>
      <w:sz w:val="28"/>
      <w:szCs w:val="24"/>
    </w:rPr>
  </w:style>
  <w:style w:type="character" w:customStyle="1" w:styleId="a8">
    <w:name w:val="Основной текст с отступом Знак"/>
    <w:link w:val="a7"/>
    <w:rsid w:val="00AB37CC"/>
    <w:rPr>
      <w:sz w:val="28"/>
      <w:szCs w:val="24"/>
    </w:rPr>
  </w:style>
  <w:style w:type="character" w:customStyle="1" w:styleId="22">
    <w:name w:val="Основной текст 2 Знак"/>
    <w:link w:val="21"/>
    <w:rsid w:val="00AB37CC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AB37CC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AB37CC"/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Текст сноски Знак"/>
    <w:link w:val="ad"/>
    <w:semiHidden/>
    <w:rsid w:val="00AB37CC"/>
  </w:style>
  <w:style w:type="character" w:customStyle="1" w:styleId="af0">
    <w:name w:val="Схема документа Знак"/>
    <w:link w:val="af"/>
    <w:semiHidden/>
    <w:rsid w:val="00AB37CC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96B0401B1BB89E489F67D05ABDF8042979E324249D75003CBF578798F34F0712E8B706DCDEE4C4Y5K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96B0401B1BB89E489F67D05ABDF804297AEB26269B75003CBF578798F34F0712E8B701D8YDKC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IT Dep., RRA</Company>
  <LinksUpToDate>false</LinksUpToDate>
  <CharactersWithSpaces>30010</CharactersWithSpaces>
  <SharedDoc>false</SharedDoc>
  <HLinks>
    <vt:vector size="12" baseType="variant">
      <vt:variant>
        <vt:i4>3735610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551</dc:creator>
  <cp:keywords/>
  <cp:lastModifiedBy>Pai Pinky</cp:lastModifiedBy>
  <cp:revision>2</cp:revision>
  <cp:lastPrinted>2017-02-18T10:03:00Z</cp:lastPrinted>
  <dcterms:created xsi:type="dcterms:W3CDTF">2025-07-22T16:54:00Z</dcterms:created>
  <dcterms:modified xsi:type="dcterms:W3CDTF">2025-07-22T16:54:00Z</dcterms:modified>
</cp:coreProperties>
</file>